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1E6A" w14:textId="77777777" w:rsidR="00653535" w:rsidRDefault="00653535" w:rsidP="00653535">
      <w:pPr>
        <w:spacing w:line="400" w:lineRule="exact"/>
        <w:ind w:rightChars="100" w:right="320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附件1</w:t>
      </w:r>
    </w:p>
    <w:p w14:paraId="2FD2D41A" w14:textId="77777777" w:rsidR="00653535" w:rsidRDefault="00653535" w:rsidP="00653535">
      <w:pPr>
        <w:widowControl/>
        <w:spacing w:line="540" w:lineRule="exact"/>
        <w:jc w:val="center"/>
        <w:rPr>
          <w:rFonts w:ascii="黑体" w:eastAsia="黑体" w:hAnsi="黑体" w:hint="eastAsia"/>
          <w:bCs/>
          <w:color w:val="000000"/>
          <w:spacing w:val="2"/>
          <w:kern w:val="0"/>
          <w:szCs w:val="32"/>
        </w:rPr>
      </w:pPr>
    </w:p>
    <w:p w14:paraId="461FAC35" w14:textId="77777777" w:rsidR="00653535" w:rsidRDefault="00653535" w:rsidP="00653535">
      <w:pPr>
        <w:widowControl/>
        <w:spacing w:line="540" w:lineRule="exact"/>
        <w:jc w:val="center"/>
        <w:rPr>
          <w:rFonts w:ascii="黑体" w:eastAsia="黑体" w:hAnsi="黑体" w:hint="eastAsia"/>
          <w:bCs/>
          <w:color w:val="000000"/>
          <w:spacing w:val="2"/>
          <w:kern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2"/>
          <w:kern w:val="0"/>
          <w:szCs w:val="32"/>
        </w:rPr>
        <w:t>酒店住宿费标准</w:t>
      </w:r>
    </w:p>
    <w:p w14:paraId="481E4106" w14:textId="77777777" w:rsidR="00653535" w:rsidRDefault="00653535" w:rsidP="00653535">
      <w:pPr>
        <w:pStyle w:val="ae"/>
        <w:spacing w:beforeAutospacing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14:paraId="4BB15FDE" w14:textId="77777777" w:rsidR="00653535" w:rsidRDefault="00653535" w:rsidP="00653535">
      <w:pPr>
        <w:widowControl/>
        <w:spacing w:line="560" w:lineRule="exact"/>
        <w:ind w:firstLineChars="200" w:firstLine="643"/>
        <w:rPr>
          <w:rFonts w:ascii="仿宋_GB2312" w:eastAsia="仿宋_GB2312" w:hAnsi="宋体" w:cs="宋体" w:hint="eastAsia"/>
          <w:szCs w:val="32"/>
        </w:rPr>
      </w:pPr>
      <w:r>
        <w:rPr>
          <w:rFonts w:ascii="仿宋_GB2312" w:eastAsia="仿宋_GB2312" w:hAnsi="宋体" w:cs="宋体" w:hint="eastAsia"/>
          <w:b/>
          <w:szCs w:val="32"/>
        </w:rPr>
        <w:t>新疆大厦住宿费标准：</w:t>
      </w:r>
      <w:r>
        <w:rPr>
          <w:rFonts w:ascii="仿宋_GB2312" w:eastAsia="仿宋_GB2312" w:hAnsi="宋体" w:cs="宋体" w:hint="eastAsia"/>
          <w:szCs w:val="32"/>
        </w:rPr>
        <w:t>（</w:t>
      </w:r>
      <w:r>
        <w:rPr>
          <w:rFonts w:ascii="仿宋_GB2312" w:eastAsia="仿宋_GB2312" w:hAnsi="宋体" w:cs="宋体"/>
          <w:szCs w:val="32"/>
        </w:rPr>
        <w:t>1）贵宾楼</w:t>
      </w:r>
      <w:proofErr w:type="gramStart"/>
      <w:r>
        <w:rPr>
          <w:rFonts w:ascii="仿宋_GB2312" w:eastAsia="仿宋_GB2312" w:hAnsi="宋体" w:cs="宋体"/>
          <w:szCs w:val="32"/>
        </w:rPr>
        <w:t>标准双</w:t>
      </w:r>
      <w:proofErr w:type="gramEnd"/>
      <w:r>
        <w:rPr>
          <w:rFonts w:ascii="仿宋_GB2312" w:eastAsia="仿宋_GB2312" w:hAnsi="宋体" w:cs="宋体"/>
          <w:szCs w:val="32"/>
        </w:rPr>
        <w:t>人间：650元/间</w:t>
      </w:r>
      <w:r>
        <w:rPr>
          <w:rFonts w:ascii="仿宋_GB2312" w:eastAsia="宋体" w:hAnsi="宋体" w:cs="宋体" w:hint="eastAsia"/>
          <w:szCs w:val="32"/>
        </w:rPr>
        <w:t>•</w:t>
      </w:r>
      <w:r>
        <w:rPr>
          <w:rFonts w:ascii="仿宋_GB2312" w:eastAsia="仿宋_GB2312" w:hAnsi="宋体" w:cs="宋体" w:hint="eastAsia"/>
          <w:szCs w:val="32"/>
        </w:rPr>
        <w:t>天（</w:t>
      </w:r>
      <w:proofErr w:type="gramStart"/>
      <w:r>
        <w:rPr>
          <w:rFonts w:ascii="仿宋_GB2312" w:eastAsia="仿宋_GB2312" w:hAnsi="宋体" w:cs="宋体" w:hint="eastAsia"/>
          <w:szCs w:val="32"/>
        </w:rPr>
        <w:t>含单早</w:t>
      </w:r>
      <w:proofErr w:type="gramEnd"/>
      <w:r>
        <w:rPr>
          <w:rFonts w:ascii="仿宋_GB2312" w:eastAsia="仿宋_GB2312" w:hAnsi="宋体" w:cs="宋体" w:hint="eastAsia"/>
          <w:szCs w:val="32"/>
        </w:rPr>
        <w:t>），</w:t>
      </w:r>
      <w:r>
        <w:rPr>
          <w:rFonts w:ascii="仿宋_GB2312" w:eastAsia="仿宋_GB2312" w:hAnsi="宋体" w:cs="宋体"/>
          <w:szCs w:val="32"/>
        </w:rPr>
        <w:t>700元/间</w:t>
      </w:r>
      <w:r>
        <w:rPr>
          <w:rFonts w:ascii="仿宋_GB2312" w:eastAsia="宋体" w:hAnsi="宋体" w:cs="宋体" w:hint="eastAsia"/>
          <w:szCs w:val="32"/>
        </w:rPr>
        <w:t>•</w:t>
      </w:r>
      <w:r>
        <w:rPr>
          <w:rFonts w:ascii="仿宋_GB2312" w:eastAsia="仿宋_GB2312" w:hAnsi="宋体" w:cs="宋体" w:hint="eastAsia"/>
          <w:szCs w:val="32"/>
        </w:rPr>
        <w:t>天（含双早）</w:t>
      </w:r>
      <w:r>
        <w:rPr>
          <w:rFonts w:ascii="仿宋_GB2312" w:eastAsia="仿宋_GB2312" w:cs="宋体" w:hint="eastAsia"/>
          <w:szCs w:val="32"/>
        </w:rPr>
        <w:t>；</w:t>
      </w:r>
      <w:r>
        <w:rPr>
          <w:rFonts w:ascii="仿宋_GB2312" w:eastAsia="仿宋_GB2312" w:hAnsi="宋体" w:cs="宋体" w:hint="eastAsia"/>
          <w:szCs w:val="32"/>
        </w:rPr>
        <w:t>贵宾楼标准单人间</w:t>
      </w:r>
      <w:r>
        <w:rPr>
          <w:rFonts w:ascii="仿宋_GB2312" w:eastAsia="仿宋_GB2312" w:hAnsi="宋体" w:cs="宋体"/>
          <w:szCs w:val="32"/>
        </w:rPr>
        <w:t>:700元/间</w:t>
      </w:r>
      <w:r>
        <w:rPr>
          <w:rFonts w:ascii="仿宋_GB2312" w:eastAsia="宋体" w:hAnsi="宋体" w:cs="宋体" w:hint="eastAsia"/>
          <w:szCs w:val="32"/>
        </w:rPr>
        <w:t>•</w:t>
      </w:r>
      <w:r>
        <w:rPr>
          <w:rFonts w:ascii="仿宋_GB2312" w:eastAsia="仿宋_GB2312" w:hAnsi="宋体" w:cs="宋体" w:hint="eastAsia"/>
          <w:szCs w:val="32"/>
        </w:rPr>
        <w:t>天</w:t>
      </w:r>
      <w:r>
        <w:rPr>
          <w:rFonts w:ascii="仿宋_GB2312" w:eastAsia="仿宋_GB2312" w:hAnsi="宋体" w:cs="宋体"/>
          <w:szCs w:val="32"/>
        </w:rPr>
        <w:t>(</w:t>
      </w:r>
      <w:proofErr w:type="gramStart"/>
      <w:r>
        <w:rPr>
          <w:rFonts w:ascii="仿宋_GB2312" w:eastAsia="仿宋_GB2312" w:hAnsi="宋体" w:cs="宋体"/>
          <w:szCs w:val="32"/>
        </w:rPr>
        <w:t>含单早</w:t>
      </w:r>
      <w:proofErr w:type="gramEnd"/>
      <w:r>
        <w:rPr>
          <w:rFonts w:ascii="仿宋_GB2312" w:eastAsia="仿宋_GB2312" w:hAnsi="宋体" w:cs="宋体"/>
          <w:szCs w:val="32"/>
        </w:rPr>
        <w:t>);（2）嘉宾楼：</w:t>
      </w:r>
      <w:proofErr w:type="gramStart"/>
      <w:r>
        <w:rPr>
          <w:rFonts w:ascii="仿宋_GB2312" w:eastAsia="仿宋_GB2312" w:hAnsi="宋体" w:cs="宋体" w:hint="eastAsia"/>
          <w:szCs w:val="32"/>
        </w:rPr>
        <w:t>标准双</w:t>
      </w:r>
      <w:proofErr w:type="gramEnd"/>
      <w:r>
        <w:rPr>
          <w:rFonts w:ascii="仿宋_GB2312" w:eastAsia="仿宋_GB2312" w:hAnsi="宋体" w:cs="宋体" w:hint="eastAsia"/>
          <w:szCs w:val="32"/>
        </w:rPr>
        <w:t>人间5</w:t>
      </w:r>
      <w:r>
        <w:rPr>
          <w:rFonts w:ascii="仿宋_GB2312" w:eastAsia="仿宋_GB2312" w:hAnsi="宋体" w:cs="宋体"/>
          <w:szCs w:val="32"/>
        </w:rPr>
        <w:t>50元/间</w:t>
      </w:r>
      <w:r>
        <w:rPr>
          <w:rFonts w:ascii="仿宋_GB2312" w:eastAsia="宋体" w:hAnsi="宋体" w:cs="宋体" w:hint="eastAsia"/>
          <w:szCs w:val="32"/>
        </w:rPr>
        <w:t>•</w:t>
      </w:r>
      <w:r>
        <w:rPr>
          <w:rFonts w:ascii="仿宋_GB2312" w:eastAsia="仿宋_GB2312" w:hAnsi="宋体" w:cs="宋体" w:hint="eastAsia"/>
          <w:szCs w:val="32"/>
        </w:rPr>
        <w:t>天（</w:t>
      </w:r>
      <w:proofErr w:type="gramStart"/>
      <w:r>
        <w:rPr>
          <w:rFonts w:ascii="仿宋_GB2312" w:eastAsia="仿宋_GB2312" w:hAnsi="宋体" w:cs="宋体" w:hint="eastAsia"/>
          <w:szCs w:val="32"/>
        </w:rPr>
        <w:t>含单早</w:t>
      </w:r>
      <w:proofErr w:type="gramEnd"/>
      <w:r>
        <w:rPr>
          <w:rFonts w:ascii="仿宋_GB2312" w:eastAsia="仿宋_GB2312" w:hAnsi="宋体" w:cs="宋体" w:hint="eastAsia"/>
          <w:szCs w:val="32"/>
        </w:rPr>
        <w:t>）、</w:t>
      </w:r>
      <w:r>
        <w:rPr>
          <w:rFonts w:ascii="仿宋_GB2312" w:eastAsia="仿宋_GB2312" w:hAnsi="宋体" w:cs="宋体"/>
          <w:szCs w:val="32"/>
        </w:rPr>
        <w:t>600元/间</w:t>
      </w:r>
      <w:r>
        <w:rPr>
          <w:rFonts w:ascii="仿宋_GB2312" w:eastAsia="宋体" w:hAnsi="宋体" w:cs="宋体" w:hint="eastAsia"/>
          <w:szCs w:val="32"/>
        </w:rPr>
        <w:t>•</w:t>
      </w:r>
      <w:r>
        <w:rPr>
          <w:rFonts w:ascii="仿宋_GB2312" w:eastAsia="仿宋_GB2312" w:hAnsi="宋体" w:cs="宋体" w:hint="eastAsia"/>
          <w:szCs w:val="32"/>
        </w:rPr>
        <w:t>天（含双早）；豪华单人间</w:t>
      </w:r>
      <w:r>
        <w:rPr>
          <w:rFonts w:ascii="仿宋_GB2312" w:eastAsia="仿宋_GB2312" w:hAnsi="宋体" w:cs="宋体"/>
          <w:szCs w:val="32"/>
        </w:rPr>
        <w:t>620元/间</w:t>
      </w:r>
      <w:r>
        <w:rPr>
          <w:rFonts w:ascii="仿宋_GB2312" w:eastAsia="宋体" w:hAnsi="宋体" w:cs="宋体" w:hint="eastAsia"/>
          <w:szCs w:val="32"/>
        </w:rPr>
        <w:t>•</w:t>
      </w:r>
      <w:r>
        <w:rPr>
          <w:rFonts w:ascii="仿宋_GB2312" w:eastAsia="仿宋_GB2312" w:hAnsi="宋体" w:cs="宋体" w:hint="eastAsia"/>
          <w:szCs w:val="32"/>
        </w:rPr>
        <w:t>天（</w:t>
      </w:r>
      <w:proofErr w:type="gramStart"/>
      <w:r>
        <w:rPr>
          <w:rFonts w:ascii="仿宋_GB2312" w:eastAsia="仿宋_GB2312" w:hAnsi="宋体" w:cs="宋体" w:hint="eastAsia"/>
          <w:szCs w:val="32"/>
        </w:rPr>
        <w:t>含单早</w:t>
      </w:r>
      <w:proofErr w:type="gramEnd"/>
      <w:r>
        <w:rPr>
          <w:rFonts w:ascii="仿宋_GB2312" w:eastAsia="仿宋_GB2312" w:hAnsi="宋体" w:cs="宋体" w:hint="eastAsia"/>
          <w:szCs w:val="32"/>
        </w:rPr>
        <w:t>）；豪华双人间</w:t>
      </w:r>
      <w:r>
        <w:rPr>
          <w:rFonts w:ascii="仿宋_GB2312" w:eastAsia="仿宋_GB2312" w:hAnsi="宋体" w:cs="宋体"/>
          <w:szCs w:val="32"/>
        </w:rPr>
        <w:t>650元/间</w:t>
      </w:r>
      <w:r>
        <w:rPr>
          <w:rFonts w:ascii="仿宋_GB2312" w:eastAsia="宋体" w:hAnsi="宋体" w:cs="宋体" w:hint="eastAsia"/>
          <w:szCs w:val="32"/>
        </w:rPr>
        <w:t>•</w:t>
      </w:r>
      <w:r>
        <w:rPr>
          <w:rFonts w:ascii="仿宋_GB2312" w:eastAsia="仿宋_GB2312" w:hAnsi="宋体" w:cs="宋体" w:hint="eastAsia"/>
          <w:szCs w:val="32"/>
        </w:rPr>
        <w:t>天（含双早）。</w:t>
      </w:r>
    </w:p>
    <w:p w14:paraId="6EB79592" w14:textId="77777777" w:rsidR="00653535" w:rsidRDefault="00653535" w:rsidP="00653535">
      <w:pPr>
        <w:widowControl/>
        <w:spacing w:line="560" w:lineRule="exact"/>
        <w:ind w:firstLineChars="200" w:firstLine="643"/>
        <w:rPr>
          <w:rFonts w:ascii="仿宋_GB2312" w:eastAsia="仿宋_GB2312" w:hAnsi="宋体" w:cs="宋体" w:hint="eastAsia"/>
          <w:szCs w:val="32"/>
        </w:rPr>
      </w:pPr>
      <w:r>
        <w:rPr>
          <w:rFonts w:ascii="仿宋_GB2312" w:eastAsia="仿宋_GB2312" w:hAnsi="宋体" w:cs="宋体" w:hint="eastAsia"/>
          <w:b/>
          <w:szCs w:val="32"/>
        </w:rPr>
        <w:t>联系人</w:t>
      </w:r>
      <w:r>
        <w:rPr>
          <w:rFonts w:ascii="仿宋_GB2312" w:eastAsia="仿宋_GB2312" w:hAnsi="宋体" w:cs="宋体" w:hint="eastAsia"/>
          <w:szCs w:val="32"/>
        </w:rPr>
        <w:t>：李聪慧13641366916。</w:t>
      </w:r>
    </w:p>
    <w:p w14:paraId="13F1FEA6" w14:textId="77777777" w:rsidR="00653535" w:rsidRDefault="00653535" w:rsidP="00653535">
      <w:pPr>
        <w:pStyle w:val="ae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</w:p>
    <w:p w14:paraId="45C2DC7A" w14:textId="77777777" w:rsidR="00653535" w:rsidRDefault="00653535" w:rsidP="00653535">
      <w:pPr>
        <w:widowControl/>
        <w:spacing w:line="560" w:lineRule="exact"/>
        <w:ind w:firstLineChars="200" w:firstLine="643"/>
        <w:rPr>
          <w:rFonts w:ascii="仿宋_GB2312" w:eastAsia="仿宋_GB2312" w:hAnsi="宋体" w:cs="宋体" w:hint="eastAsia"/>
          <w:szCs w:val="32"/>
        </w:rPr>
      </w:pPr>
      <w:r>
        <w:rPr>
          <w:rFonts w:ascii="仿宋_GB2312" w:eastAsia="仿宋_GB2312" w:hAnsi="宋体" w:cs="宋体" w:hint="eastAsia"/>
          <w:b/>
          <w:szCs w:val="32"/>
        </w:rPr>
        <w:t>西苑饭店住宿标准：</w:t>
      </w:r>
      <w:r>
        <w:rPr>
          <w:rFonts w:ascii="仿宋_GB2312" w:eastAsia="仿宋_GB2312" w:hAnsi="宋体" w:cs="宋体" w:hint="eastAsia"/>
          <w:szCs w:val="32"/>
        </w:rPr>
        <w:t>（1）主楼标准客房大、双床600元/间</w:t>
      </w:r>
      <w:r>
        <w:rPr>
          <w:rFonts w:ascii="仿宋_GB2312" w:eastAsia="仿宋_GB2312" w:hAnsi="宋体" w:cs="宋体"/>
          <w:szCs w:val="32"/>
        </w:rPr>
        <w:t>•</w:t>
      </w:r>
      <w:r>
        <w:rPr>
          <w:rFonts w:ascii="仿宋_GB2312" w:eastAsia="仿宋_GB2312" w:hAnsi="宋体" w:cs="宋体" w:hint="eastAsia"/>
          <w:szCs w:val="32"/>
        </w:rPr>
        <w:t>天（不含早）；（2）附楼双床450元/间</w:t>
      </w:r>
      <w:r>
        <w:rPr>
          <w:rFonts w:ascii="仿宋_GB2312" w:eastAsia="仿宋_GB2312" w:hAnsi="宋体" w:cs="宋体"/>
          <w:szCs w:val="32"/>
        </w:rPr>
        <w:t>•</w:t>
      </w:r>
      <w:r>
        <w:rPr>
          <w:rFonts w:ascii="仿宋_GB2312" w:eastAsia="仿宋_GB2312" w:hAnsi="宋体" w:cs="宋体" w:hint="eastAsia"/>
          <w:szCs w:val="32"/>
        </w:rPr>
        <w:t>天（不含早），附楼大床500元/间</w:t>
      </w:r>
      <w:r>
        <w:rPr>
          <w:rFonts w:ascii="仿宋_GB2312" w:eastAsia="仿宋_GB2312" w:hAnsi="宋体" w:cs="宋体"/>
          <w:szCs w:val="32"/>
        </w:rPr>
        <w:t>•</w:t>
      </w:r>
      <w:r>
        <w:rPr>
          <w:rFonts w:ascii="仿宋_GB2312" w:eastAsia="仿宋_GB2312" w:hAnsi="宋体" w:cs="宋体" w:hint="eastAsia"/>
          <w:szCs w:val="32"/>
        </w:rPr>
        <w:t>天（不含早）；（3）早餐优惠价格:50元/人，如需早餐，请提前预订。联系人：</w:t>
      </w:r>
      <w:proofErr w:type="gramStart"/>
      <w:r>
        <w:rPr>
          <w:rFonts w:ascii="仿宋_GB2312" w:eastAsia="仿宋_GB2312" w:hAnsi="宋体" w:cs="宋体" w:hint="eastAsia"/>
          <w:szCs w:val="32"/>
        </w:rPr>
        <w:t>宋乐</w:t>
      </w:r>
      <w:proofErr w:type="gramEnd"/>
      <w:r>
        <w:rPr>
          <w:rFonts w:ascii="仿宋_GB2312" w:eastAsia="仿宋_GB2312" w:hAnsi="宋体" w:cs="宋体" w:hint="eastAsia"/>
          <w:szCs w:val="32"/>
        </w:rPr>
        <w:t>15110025701。</w:t>
      </w:r>
    </w:p>
    <w:p w14:paraId="7C1E7CB0" w14:textId="43B303CE" w:rsidR="005E042E" w:rsidRPr="00653535" w:rsidRDefault="005E042E">
      <w:pPr>
        <w:rPr>
          <w:rFonts w:eastAsia="仿宋_GB2312" w:hint="eastAsia"/>
          <w:kern w:val="0"/>
          <w:szCs w:val="30"/>
        </w:rPr>
      </w:pPr>
    </w:p>
    <w:sectPr w:rsidR="005E042E" w:rsidRPr="00653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35"/>
    <w:rsid w:val="0034546B"/>
    <w:rsid w:val="005E042E"/>
    <w:rsid w:val="00653535"/>
    <w:rsid w:val="00B1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CB4A"/>
  <w15:chartTrackingRefBased/>
  <w15:docId w15:val="{516283B8-A6AD-4528-9798-9100F584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535"/>
    <w:pPr>
      <w:widowControl w:val="0"/>
      <w:spacing w:line="578" w:lineRule="exact"/>
      <w:jc w:val="both"/>
    </w:pPr>
    <w:rPr>
      <w:rFonts w:ascii="Times New Roman" w:eastAsia="仿宋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3535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53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535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535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535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535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535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535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535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53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3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535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535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653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535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653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653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53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653535"/>
    <w:pPr>
      <w:spacing w:beforeAutospacing="1" w:afterAutospacing="1" w:line="240" w:lineRule="auto"/>
      <w:jc w:val="left"/>
    </w:pPr>
    <w:rPr>
      <w:rFonts w:asciiTheme="minorHAnsi" w:eastAsiaTheme="minorEastAsia" w:hAnsiTheme="minorHAns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163</Characters>
  <Application>Microsoft Office Word</Application>
  <DocSecurity>0</DocSecurity>
  <Lines>10</Lines>
  <Paragraphs>7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2025-12-17T03:16:00Z</dcterms:created>
  <dcterms:modified xsi:type="dcterms:W3CDTF">2025-12-17T03:16:00Z</dcterms:modified>
</cp:coreProperties>
</file>