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99" w:rsidRDefault="00484099" w:rsidP="00484099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484099" w:rsidRDefault="00484099" w:rsidP="00484099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A23F6F" w:rsidRDefault="00A23F6F" w:rsidP="00194104">
      <w:pPr>
        <w:spacing w:line="360" w:lineRule="auto"/>
        <w:rPr>
          <w:rFonts w:ascii="仿宋" w:eastAsia="仿宋" w:hAnsi="仿宋"/>
          <w:sz w:val="32"/>
          <w:szCs w:val="30"/>
        </w:rPr>
      </w:pPr>
      <w:bookmarkStart w:id="0" w:name="_GoBack"/>
      <w:bookmarkEnd w:id="0"/>
      <w:r w:rsidRPr="00323A85">
        <w:rPr>
          <w:rFonts w:ascii="仿宋" w:eastAsia="仿宋" w:hAnsi="仿宋"/>
          <w:sz w:val="32"/>
          <w:szCs w:val="30"/>
        </w:rPr>
        <w:t>附件</w:t>
      </w:r>
      <w:r w:rsidR="00FD7986">
        <w:rPr>
          <w:rFonts w:ascii="仿宋" w:eastAsia="仿宋" w:hAnsi="仿宋" w:hint="eastAsia"/>
          <w:sz w:val="32"/>
          <w:szCs w:val="30"/>
        </w:rPr>
        <w:t>3</w:t>
      </w:r>
    </w:p>
    <w:p w:rsidR="00C97DB8" w:rsidRPr="00FD7986" w:rsidRDefault="00C97DB8" w:rsidP="00C97DB8">
      <w:pPr>
        <w:jc w:val="center"/>
        <w:rPr>
          <w:rFonts w:ascii="黑体" w:eastAsia="黑体" w:hAnsi="黑体"/>
          <w:bCs/>
          <w:color w:val="000000"/>
          <w:spacing w:val="-10"/>
          <w:sz w:val="32"/>
          <w:szCs w:val="32"/>
        </w:rPr>
      </w:pPr>
      <w:r w:rsidRPr="00FD7986">
        <w:rPr>
          <w:rFonts w:ascii="黑体" w:eastAsia="黑体" w:hAnsi="黑体" w:hint="eastAsia"/>
          <w:bCs/>
          <w:color w:val="000000"/>
          <w:spacing w:val="-10"/>
          <w:sz w:val="32"/>
          <w:szCs w:val="32"/>
        </w:rPr>
        <w:t>中国房地产估价师与房地产经纪人学会</w:t>
      </w:r>
    </w:p>
    <w:p w:rsidR="00C97DB8" w:rsidRPr="00FD7986" w:rsidRDefault="00194104" w:rsidP="00C97DB8">
      <w:pPr>
        <w:jc w:val="center"/>
        <w:rPr>
          <w:rFonts w:ascii="黑体" w:eastAsia="黑体" w:hAnsi="黑体"/>
          <w:bCs/>
          <w:color w:val="000000"/>
          <w:spacing w:val="-10"/>
          <w:sz w:val="32"/>
          <w:szCs w:val="32"/>
        </w:rPr>
      </w:pPr>
      <w:r w:rsidRPr="00FD7986">
        <w:rPr>
          <w:rFonts w:ascii="黑体" w:eastAsia="黑体" w:hAnsi="黑体" w:hint="eastAsia"/>
          <w:bCs/>
          <w:color w:val="000000"/>
          <w:spacing w:val="-10"/>
          <w:sz w:val="32"/>
          <w:szCs w:val="32"/>
        </w:rPr>
        <w:t>行业组织</w:t>
      </w:r>
      <w:r w:rsidR="00785BD0">
        <w:rPr>
          <w:rFonts w:ascii="黑体" w:eastAsia="黑体" w:hAnsi="黑体" w:hint="eastAsia"/>
          <w:bCs/>
          <w:color w:val="000000"/>
          <w:spacing w:val="-10"/>
          <w:sz w:val="32"/>
          <w:szCs w:val="32"/>
        </w:rPr>
        <w:t>交流</w:t>
      </w:r>
      <w:r w:rsidR="00BB117F" w:rsidRPr="00FD7986">
        <w:rPr>
          <w:rFonts w:ascii="黑体" w:eastAsia="黑体" w:hAnsi="黑体" w:hint="eastAsia"/>
          <w:bCs/>
          <w:color w:val="000000"/>
          <w:spacing w:val="-10"/>
          <w:sz w:val="32"/>
          <w:szCs w:val="32"/>
        </w:rPr>
        <w:t>座谈会</w:t>
      </w:r>
      <w:r w:rsidRPr="00FD7986">
        <w:rPr>
          <w:rFonts w:ascii="黑体" w:eastAsia="黑体" w:hAnsi="黑体" w:hint="eastAsia"/>
          <w:bCs/>
          <w:color w:val="000000"/>
          <w:spacing w:val="-10"/>
          <w:sz w:val="32"/>
          <w:szCs w:val="32"/>
        </w:rPr>
        <w:t>参会回执</w:t>
      </w:r>
    </w:p>
    <w:p w:rsidR="00C97DB8" w:rsidRDefault="00C97DB8" w:rsidP="00C97DB8">
      <w:pPr>
        <w:spacing w:line="400" w:lineRule="exact"/>
        <w:ind w:firstLineChars="200" w:firstLine="320"/>
        <w:rPr>
          <w:rFonts w:eastAsia="仿宋_GB2312"/>
          <w:spacing w:val="-10"/>
          <w:sz w:val="18"/>
          <w:szCs w:val="18"/>
        </w:rPr>
      </w:pPr>
    </w:p>
    <w:p w:rsidR="00337188" w:rsidRPr="00337188" w:rsidRDefault="00337188" w:rsidP="00337188">
      <w:pPr>
        <w:spacing w:line="400" w:lineRule="exact"/>
        <w:rPr>
          <w:rFonts w:eastAsia="仿宋_GB2312"/>
          <w:spacing w:val="-10"/>
          <w:sz w:val="32"/>
          <w:szCs w:val="32"/>
        </w:rPr>
      </w:pPr>
    </w:p>
    <w:tbl>
      <w:tblPr>
        <w:tblStyle w:val="ac"/>
        <w:tblW w:w="13994" w:type="dxa"/>
        <w:jc w:val="center"/>
        <w:tblInd w:w="-884" w:type="dxa"/>
        <w:tblLook w:val="04A0" w:firstRow="1" w:lastRow="0" w:firstColumn="1" w:lastColumn="0" w:noHBand="0" w:noVBand="1"/>
      </w:tblPr>
      <w:tblGrid>
        <w:gridCol w:w="1666"/>
        <w:gridCol w:w="1701"/>
        <w:gridCol w:w="2684"/>
        <w:gridCol w:w="6121"/>
        <w:gridCol w:w="1822"/>
      </w:tblGrid>
      <w:tr w:rsidR="004C08BD" w:rsidTr="004C08BD">
        <w:trPr>
          <w:jc w:val="center"/>
        </w:trPr>
        <w:tc>
          <w:tcPr>
            <w:tcW w:w="1666" w:type="dxa"/>
            <w:vAlign w:val="center"/>
          </w:tcPr>
          <w:p w:rsidR="00A708D0" w:rsidRPr="00DC69D1" w:rsidRDefault="005B703F" w:rsidP="003371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B703F">
              <w:rPr>
                <w:rFonts w:ascii="黑体" w:eastAsia="黑体" w:hAnsi="黑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A708D0" w:rsidRPr="00DC69D1" w:rsidRDefault="005B703F" w:rsidP="003371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B703F">
              <w:rPr>
                <w:rFonts w:ascii="黑体" w:eastAsia="黑体" w:hAnsi="黑体"/>
                <w:sz w:val="28"/>
                <w:szCs w:val="28"/>
              </w:rPr>
              <w:t>职务</w:t>
            </w:r>
          </w:p>
        </w:tc>
        <w:tc>
          <w:tcPr>
            <w:tcW w:w="2684" w:type="dxa"/>
            <w:vAlign w:val="center"/>
          </w:tcPr>
          <w:p w:rsidR="00A708D0" w:rsidRPr="00DC69D1" w:rsidRDefault="005B703F" w:rsidP="003371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B703F">
              <w:rPr>
                <w:rFonts w:ascii="黑体" w:eastAsia="黑体" w:hAnsi="黑体"/>
                <w:sz w:val="28"/>
                <w:szCs w:val="28"/>
              </w:rPr>
              <w:t>手机号码</w:t>
            </w:r>
          </w:p>
        </w:tc>
        <w:tc>
          <w:tcPr>
            <w:tcW w:w="6121" w:type="dxa"/>
            <w:vAlign w:val="center"/>
          </w:tcPr>
          <w:p w:rsidR="00A708D0" w:rsidRPr="00DC69D1" w:rsidRDefault="005B703F" w:rsidP="00DC69D1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B703F">
              <w:rPr>
                <w:rFonts w:ascii="黑体" w:eastAsia="黑体" w:hAnsi="黑体" w:hint="eastAsia"/>
                <w:sz w:val="28"/>
                <w:szCs w:val="28"/>
              </w:rPr>
              <w:t>工作单位</w:t>
            </w:r>
          </w:p>
        </w:tc>
        <w:tc>
          <w:tcPr>
            <w:tcW w:w="1822" w:type="dxa"/>
            <w:vAlign w:val="center"/>
          </w:tcPr>
          <w:p w:rsidR="00841A3A" w:rsidRPr="00DC69D1" w:rsidRDefault="005B703F" w:rsidP="003371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B703F">
              <w:rPr>
                <w:rFonts w:ascii="黑体" w:eastAsia="黑体" w:hAnsi="黑体" w:hint="eastAsia"/>
                <w:sz w:val="28"/>
                <w:szCs w:val="28"/>
              </w:rPr>
              <w:t>是否参加</w:t>
            </w:r>
          </w:p>
          <w:p w:rsidR="00A708D0" w:rsidRPr="00DC69D1" w:rsidRDefault="005B703F" w:rsidP="00337188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B703F">
              <w:rPr>
                <w:rFonts w:ascii="黑体" w:eastAsia="黑体" w:hAnsi="黑体" w:hint="eastAsia"/>
                <w:sz w:val="28"/>
                <w:szCs w:val="28"/>
              </w:rPr>
              <w:t>租赁论坛</w:t>
            </w:r>
          </w:p>
        </w:tc>
      </w:tr>
      <w:tr w:rsidR="00727132" w:rsidTr="004C08BD">
        <w:trPr>
          <w:trHeight w:val="567"/>
          <w:jc w:val="center"/>
        </w:trPr>
        <w:tc>
          <w:tcPr>
            <w:tcW w:w="1666" w:type="dxa"/>
          </w:tcPr>
          <w:p w:rsidR="00A708D0" w:rsidRPr="00DC69D1" w:rsidRDefault="00A708D0" w:rsidP="0019410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8D0" w:rsidRPr="00DC69D1" w:rsidRDefault="00A708D0" w:rsidP="0019410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84" w:type="dxa"/>
          </w:tcPr>
          <w:p w:rsidR="00145D83" w:rsidRDefault="00145D83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21" w:type="dxa"/>
          </w:tcPr>
          <w:p w:rsidR="00A708D0" w:rsidRPr="00DC69D1" w:rsidRDefault="00A708D0" w:rsidP="00C54F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A708D0" w:rsidRPr="00DC69D1" w:rsidRDefault="005B703F" w:rsidP="00C54F5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B703F">
              <w:rPr>
                <w:rFonts w:ascii="仿宋_GB2312" w:eastAsia="仿宋_GB2312" w:hint="eastAsia"/>
                <w:sz w:val="28"/>
                <w:szCs w:val="28"/>
              </w:rPr>
              <w:t>□是</w:t>
            </w:r>
            <w:r w:rsidRPr="005B703F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5B703F"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</w:tc>
      </w:tr>
      <w:tr w:rsidR="004C08BD" w:rsidTr="004C08BD">
        <w:trPr>
          <w:trHeight w:val="567"/>
          <w:jc w:val="center"/>
        </w:trPr>
        <w:tc>
          <w:tcPr>
            <w:tcW w:w="1666" w:type="dxa"/>
          </w:tcPr>
          <w:p w:rsidR="00A708D0" w:rsidRPr="00DC69D1" w:rsidRDefault="00A708D0" w:rsidP="0019410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:rsidR="00A708D0" w:rsidRPr="00DC69D1" w:rsidRDefault="00A708D0" w:rsidP="0019410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84" w:type="dxa"/>
          </w:tcPr>
          <w:p w:rsidR="00A708D0" w:rsidRPr="00DC69D1" w:rsidRDefault="00A708D0" w:rsidP="00194104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21" w:type="dxa"/>
          </w:tcPr>
          <w:p w:rsidR="00A708D0" w:rsidRPr="00DC69D1" w:rsidDel="008D3CF9" w:rsidRDefault="00A708D0" w:rsidP="00C54F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2" w:type="dxa"/>
            <w:vAlign w:val="center"/>
          </w:tcPr>
          <w:p w:rsidR="00A708D0" w:rsidRPr="00DC69D1" w:rsidRDefault="005B703F" w:rsidP="00C54F54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5B703F">
              <w:rPr>
                <w:rFonts w:ascii="仿宋_GB2312" w:eastAsia="仿宋_GB2312" w:hint="eastAsia"/>
                <w:sz w:val="28"/>
                <w:szCs w:val="28"/>
              </w:rPr>
              <w:t>□是</w:t>
            </w:r>
            <w:r w:rsidRPr="005B703F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5B703F">
              <w:rPr>
                <w:rFonts w:ascii="仿宋_GB2312" w:eastAsia="仿宋_GB2312" w:hint="eastAsia"/>
                <w:sz w:val="28"/>
                <w:szCs w:val="28"/>
              </w:rPr>
              <w:t xml:space="preserve"> □否</w:t>
            </w:r>
          </w:p>
        </w:tc>
      </w:tr>
    </w:tbl>
    <w:p w:rsidR="00145D83" w:rsidRDefault="005B703F">
      <w:pPr>
        <w:spacing w:line="460" w:lineRule="exact"/>
        <w:ind w:leftChars="68" w:left="1259" w:hangingChars="465" w:hanging="1116"/>
        <w:jc w:val="left"/>
        <w:rPr>
          <w:rFonts w:eastAsia="仿宋_GB2312"/>
          <w:sz w:val="24"/>
          <w:szCs w:val="24"/>
        </w:rPr>
      </w:pPr>
      <w:r w:rsidRPr="005B703F">
        <w:rPr>
          <w:rFonts w:eastAsia="仿宋_GB2312" w:hint="eastAsia"/>
          <w:sz w:val="24"/>
          <w:szCs w:val="24"/>
        </w:rPr>
        <w:t>注：</w:t>
      </w:r>
      <w:r w:rsidR="004F75CC">
        <w:rPr>
          <w:rFonts w:eastAsia="仿宋_GB2312" w:hint="eastAsia"/>
          <w:sz w:val="24"/>
          <w:szCs w:val="24"/>
        </w:rPr>
        <w:t>1.</w:t>
      </w:r>
      <w:r w:rsidRPr="005B703F">
        <w:rPr>
          <w:rFonts w:eastAsia="仿宋_GB2312" w:hint="eastAsia"/>
          <w:sz w:val="24"/>
          <w:szCs w:val="24"/>
        </w:rPr>
        <w:t>请将参会回执于</w:t>
      </w:r>
      <w:r w:rsidRPr="005B703F">
        <w:rPr>
          <w:rFonts w:eastAsia="仿宋_GB2312"/>
          <w:sz w:val="24"/>
          <w:szCs w:val="24"/>
        </w:rPr>
        <w:t>5</w:t>
      </w:r>
      <w:r w:rsidRPr="005B703F">
        <w:rPr>
          <w:rFonts w:eastAsia="仿宋_GB2312" w:hint="eastAsia"/>
          <w:sz w:val="24"/>
          <w:szCs w:val="24"/>
        </w:rPr>
        <w:t>月</w:t>
      </w:r>
      <w:r w:rsidRPr="005B703F">
        <w:rPr>
          <w:rFonts w:eastAsia="仿宋_GB2312"/>
          <w:sz w:val="24"/>
          <w:szCs w:val="24"/>
        </w:rPr>
        <w:t>14</w:t>
      </w:r>
      <w:r w:rsidRPr="005B703F">
        <w:rPr>
          <w:rFonts w:eastAsia="仿宋_GB2312" w:hint="eastAsia"/>
          <w:sz w:val="24"/>
          <w:szCs w:val="24"/>
        </w:rPr>
        <w:t>日（星期五）下班前发送至</w:t>
      </w:r>
      <w:hyperlink r:id="rId9" w:history="1">
        <w:r w:rsidRPr="005B703F">
          <w:rPr>
            <w:rStyle w:val="a7"/>
            <w:rFonts w:ascii="仿宋_GB2312" w:eastAsia="仿宋_GB2312"/>
            <w:sz w:val="24"/>
            <w:szCs w:val="24"/>
          </w:rPr>
          <w:t>fzfwb@cirea.org.cn</w:t>
        </w:r>
      </w:hyperlink>
      <w:r w:rsidR="00A708D0">
        <w:rPr>
          <w:rFonts w:eastAsia="仿宋_GB2312" w:hint="eastAsia"/>
          <w:sz w:val="24"/>
          <w:szCs w:val="24"/>
        </w:rPr>
        <w:t>；</w:t>
      </w:r>
    </w:p>
    <w:p w:rsidR="00F077F9" w:rsidRPr="00203A32" w:rsidRDefault="004F75CC" w:rsidP="005C0354">
      <w:pPr>
        <w:spacing w:line="460" w:lineRule="exact"/>
        <w:ind w:leftChars="68" w:left="1259" w:hangingChars="465" w:hanging="1116"/>
        <w:jc w:val="left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2.</w:t>
      </w:r>
      <w:r w:rsidR="005B703F" w:rsidRPr="005B703F">
        <w:rPr>
          <w:rFonts w:eastAsia="仿宋_GB2312" w:hint="eastAsia"/>
          <w:sz w:val="24"/>
          <w:szCs w:val="24"/>
        </w:rPr>
        <w:t>如参加</w:t>
      </w:r>
      <w:r>
        <w:rPr>
          <w:rFonts w:eastAsia="仿宋_GB2312" w:hint="eastAsia"/>
          <w:sz w:val="24"/>
          <w:szCs w:val="24"/>
        </w:rPr>
        <w:t>租赁</w:t>
      </w:r>
      <w:r w:rsidR="005B703F" w:rsidRPr="005B703F">
        <w:rPr>
          <w:rFonts w:eastAsia="仿宋_GB2312" w:hint="eastAsia"/>
          <w:sz w:val="24"/>
          <w:szCs w:val="24"/>
        </w:rPr>
        <w:t>论坛，请登录我会会议报名系统</w:t>
      </w:r>
      <w:r w:rsidR="00203A32">
        <w:rPr>
          <w:rFonts w:eastAsia="仿宋_GB2312" w:hint="eastAsia"/>
          <w:sz w:val="24"/>
          <w:szCs w:val="24"/>
        </w:rPr>
        <w:t>（</w:t>
      </w:r>
      <w:r w:rsidR="00203A32" w:rsidRPr="00203A32">
        <w:rPr>
          <w:rFonts w:eastAsia="仿宋_GB2312" w:hint="eastAsia"/>
          <w:sz w:val="24"/>
          <w:szCs w:val="24"/>
        </w:rPr>
        <w:t>http://jxjy.cdeledu.com/cdel_jxjy/conregsys.shtml</w:t>
      </w:r>
      <w:r w:rsidR="00203A32">
        <w:rPr>
          <w:rFonts w:eastAsia="仿宋_GB2312" w:hint="eastAsia"/>
          <w:sz w:val="24"/>
          <w:szCs w:val="24"/>
        </w:rPr>
        <w:t>）</w:t>
      </w:r>
      <w:r w:rsidR="00977DB0">
        <w:rPr>
          <w:rFonts w:eastAsia="仿宋_GB2312" w:hint="eastAsia"/>
          <w:sz w:val="24"/>
          <w:szCs w:val="24"/>
        </w:rPr>
        <w:t>，</w:t>
      </w:r>
      <w:r w:rsidR="005B703F" w:rsidRPr="005B703F">
        <w:rPr>
          <w:rFonts w:eastAsia="仿宋_GB2312" w:hint="eastAsia"/>
          <w:sz w:val="24"/>
          <w:szCs w:val="24"/>
        </w:rPr>
        <w:t>选择“会议报名”栏目进行报名。</w:t>
      </w:r>
    </w:p>
    <w:sectPr w:rsidR="00F077F9" w:rsidRPr="00203A32" w:rsidSect="00DC69D1">
      <w:footerReference w:type="default" r:id="rId10"/>
      <w:pgSz w:w="16838" w:h="11906" w:orient="landscape"/>
      <w:pgMar w:top="1440" w:right="1440" w:bottom="1440" w:left="1440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FE" w:rsidRDefault="00C42FFE" w:rsidP="003F7379">
      <w:r>
        <w:separator/>
      </w:r>
    </w:p>
  </w:endnote>
  <w:endnote w:type="continuationSeparator" w:id="0">
    <w:p w:rsidR="00C42FFE" w:rsidRDefault="00C42FFE" w:rsidP="003F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441113"/>
      <w:docPartObj>
        <w:docPartGallery w:val="Page Numbers (Bottom of Page)"/>
        <w:docPartUnique/>
      </w:docPartObj>
    </w:sdtPr>
    <w:sdtEndPr/>
    <w:sdtContent>
      <w:p w:rsidR="00FB2AF1" w:rsidRDefault="00145D83">
        <w:pPr>
          <w:pStyle w:val="a5"/>
          <w:jc w:val="center"/>
        </w:pPr>
        <w:r w:rsidRPr="00145B74">
          <w:rPr>
            <w:rFonts w:asciiTheme="minorEastAsia" w:hAnsiTheme="minorEastAsia"/>
            <w:sz w:val="30"/>
            <w:szCs w:val="30"/>
          </w:rPr>
          <w:fldChar w:fldCharType="begin"/>
        </w:r>
        <w:r w:rsidR="00145B74" w:rsidRPr="00145B74">
          <w:rPr>
            <w:rFonts w:asciiTheme="minorEastAsia" w:hAnsiTheme="minorEastAsia"/>
            <w:sz w:val="30"/>
            <w:szCs w:val="30"/>
          </w:rPr>
          <w:instrText xml:space="preserve"> PAGE   \* MERGEFORMAT </w:instrText>
        </w:r>
        <w:r w:rsidRPr="00145B74">
          <w:rPr>
            <w:rFonts w:asciiTheme="minorEastAsia" w:hAnsiTheme="minorEastAsia"/>
            <w:sz w:val="30"/>
            <w:szCs w:val="30"/>
          </w:rPr>
          <w:fldChar w:fldCharType="separate"/>
        </w:r>
        <w:r w:rsidR="00575B27" w:rsidRPr="00575B27">
          <w:rPr>
            <w:rFonts w:asciiTheme="minorEastAsia" w:hAnsiTheme="minorEastAsia"/>
            <w:noProof/>
            <w:sz w:val="30"/>
            <w:szCs w:val="30"/>
            <w:lang w:val="zh-CN"/>
          </w:rPr>
          <w:t>-</w:t>
        </w:r>
        <w:r w:rsidR="00575B27">
          <w:rPr>
            <w:rFonts w:asciiTheme="minorEastAsia" w:hAnsiTheme="minorEastAsia"/>
            <w:noProof/>
            <w:sz w:val="30"/>
            <w:szCs w:val="30"/>
          </w:rPr>
          <w:t xml:space="preserve"> 1 -</w:t>
        </w:r>
        <w:r w:rsidRPr="00145B74">
          <w:rPr>
            <w:rFonts w:asciiTheme="minorEastAsia" w:hAnsiTheme="minorEastAsia"/>
            <w:sz w:val="30"/>
            <w:szCs w:val="30"/>
          </w:rPr>
          <w:fldChar w:fldCharType="end"/>
        </w:r>
      </w:p>
    </w:sdtContent>
  </w:sdt>
  <w:p w:rsidR="00FB2AF1" w:rsidRDefault="00FB2AF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FE" w:rsidRDefault="00C42FFE" w:rsidP="003F7379">
      <w:r>
        <w:separator/>
      </w:r>
    </w:p>
  </w:footnote>
  <w:footnote w:type="continuationSeparator" w:id="0">
    <w:p w:rsidR="00C42FFE" w:rsidRDefault="00C42FFE" w:rsidP="003F7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1D51"/>
    <w:multiLevelType w:val="multilevel"/>
    <w:tmpl w:val="262F1D51"/>
    <w:lvl w:ilvl="0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28E1CD8"/>
    <w:multiLevelType w:val="hybridMultilevel"/>
    <w:tmpl w:val="9A3ECAB8"/>
    <w:lvl w:ilvl="0" w:tplc="B91E33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DC0904A">
      <w:start w:val="1"/>
      <w:numFmt w:val="decimal"/>
      <w:lvlText w:val="%2、"/>
      <w:lvlJc w:val="left"/>
      <w:pPr>
        <w:ind w:left="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yxg@cirea.org.cn">
    <w15:presenceInfo w15:providerId="Windows Live" w15:userId="e06efd5b3d4f50f7"/>
  </w15:person>
  <w15:person w15:author="cwb">
    <w15:presenceInfo w15:providerId="None" w15:userId="cw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3E4"/>
    <w:rsid w:val="0000170E"/>
    <w:rsid w:val="00001A7F"/>
    <w:rsid w:val="00003AF4"/>
    <w:rsid w:val="0000436E"/>
    <w:rsid w:val="000052B0"/>
    <w:rsid w:val="00014517"/>
    <w:rsid w:val="000229BB"/>
    <w:rsid w:val="000231B6"/>
    <w:rsid w:val="00023F06"/>
    <w:rsid w:val="0003406E"/>
    <w:rsid w:val="000441B4"/>
    <w:rsid w:val="00053EEC"/>
    <w:rsid w:val="0006204D"/>
    <w:rsid w:val="00070179"/>
    <w:rsid w:val="00075EB6"/>
    <w:rsid w:val="0008120E"/>
    <w:rsid w:val="00081BD3"/>
    <w:rsid w:val="00082DE3"/>
    <w:rsid w:val="0008569B"/>
    <w:rsid w:val="00086A41"/>
    <w:rsid w:val="000955C2"/>
    <w:rsid w:val="000A4490"/>
    <w:rsid w:val="000B31DB"/>
    <w:rsid w:val="000C5979"/>
    <w:rsid w:val="000C6B45"/>
    <w:rsid w:val="000E43E4"/>
    <w:rsid w:val="000E61A9"/>
    <w:rsid w:val="000F38F5"/>
    <w:rsid w:val="00101EFC"/>
    <w:rsid w:val="001211B4"/>
    <w:rsid w:val="00125FDB"/>
    <w:rsid w:val="0012669B"/>
    <w:rsid w:val="001306D1"/>
    <w:rsid w:val="00145B74"/>
    <w:rsid w:val="00145D83"/>
    <w:rsid w:val="00146DD1"/>
    <w:rsid w:val="00147C99"/>
    <w:rsid w:val="00154BD0"/>
    <w:rsid w:val="0016174F"/>
    <w:rsid w:val="001740C1"/>
    <w:rsid w:val="00174A66"/>
    <w:rsid w:val="00174DF7"/>
    <w:rsid w:val="0017641C"/>
    <w:rsid w:val="001806F1"/>
    <w:rsid w:val="00194104"/>
    <w:rsid w:val="001B0E5D"/>
    <w:rsid w:val="001B6B83"/>
    <w:rsid w:val="001C2695"/>
    <w:rsid w:val="001C71A5"/>
    <w:rsid w:val="001D3814"/>
    <w:rsid w:val="001D406A"/>
    <w:rsid w:val="00203446"/>
    <w:rsid w:val="00203A32"/>
    <w:rsid w:val="00216CFB"/>
    <w:rsid w:val="00220E2B"/>
    <w:rsid w:val="00222388"/>
    <w:rsid w:val="00224B77"/>
    <w:rsid w:val="00233EBF"/>
    <w:rsid w:val="002502B7"/>
    <w:rsid w:val="00254F71"/>
    <w:rsid w:val="00276708"/>
    <w:rsid w:val="002826F9"/>
    <w:rsid w:val="00292A77"/>
    <w:rsid w:val="002A7FC8"/>
    <w:rsid w:val="002B2C56"/>
    <w:rsid w:val="002B36C1"/>
    <w:rsid w:val="002B5680"/>
    <w:rsid w:val="002C0986"/>
    <w:rsid w:val="002C2352"/>
    <w:rsid w:val="002C2DA3"/>
    <w:rsid w:val="002E61B6"/>
    <w:rsid w:val="002F2059"/>
    <w:rsid w:val="002F665A"/>
    <w:rsid w:val="00305863"/>
    <w:rsid w:val="00315B6B"/>
    <w:rsid w:val="00323A85"/>
    <w:rsid w:val="0032624A"/>
    <w:rsid w:val="00330E26"/>
    <w:rsid w:val="00337188"/>
    <w:rsid w:val="00341E10"/>
    <w:rsid w:val="00347E48"/>
    <w:rsid w:val="00351993"/>
    <w:rsid w:val="00352C73"/>
    <w:rsid w:val="00352DCD"/>
    <w:rsid w:val="0037627A"/>
    <w:rsid w:val="00376766"/>
    <w:rsid w:val="00382EEF"/>
    <w:rsid w:val="00387837"/>
    <w:rsid w:val="0039006B"/>
    <w:rsid w:val="003A4656"/>
    <w:rsid w:val="003B029F"/>
    <w:rsid w:val="003B6B78"/>
    <w:rsid w:val="003D556D"/>
    <w:rsid w:val="003E35F1"/>
    <w:rsid w:val="003E4CDA"/>
    <w:rsid w:val="003F7379"/>
    <w:rsid w:val="004005F4"/>
    <w:rsid w:val="00402CBB"/>
    <w:rsid w:val="00420510"/>
    <w:rsid w:val="0043773A"/>
    <w:rsid w:val="00444250"/>
    <w:rsid w:val="004457B9"/>
    <w:rsid w:val="004675EA"/>
    <w:rsid w:val="00481DC0"/>
    <w:rsid w:val="0048280A"/>
    <w:rsid w:val="00483CDB"/>
    <w:rsid w:val="00484099"/>
    <w:rsid w:val="004C08BD"/>
    <w:rsid w:val="004D27D4"/>
    <w:rsid w:val="004D66D0"/>
    <w:rsid w:val="004F75CC"/>
    <w:rsid w:val="005054C0"/>
    <w:rsid w:val="00506604"/>
    <w:rsid w:val="0050694A"/>
    <w:rsid w:val="005134F4"/>
    <w:rsid w:val="00513B5A"/>
    <w:rsid w:val="00521409"/>
    <w:rsid w:val="005220D5"/>
    <w:rsid w:val="00537534"/>
    <w:rsid w:val="00547296"/>
    <w:rsid w:val="0054740F"/>
    <w:rsid w:val="0055182B"/>
    <w:rsid w:val="00575B27"/>
    <w:rsid w:val="00590150"/>
    <w:rsid w:val="00590289"/>
    <w:rsid w:val="0059329B"/>
    <w:rsid w:val="00593FF6"/>
    <w:rsid w:val="005966C6"/>
    <w:rsid w:val="005A6F32"/>
    <w:rsid w:val="005B703F"/>
    <w:rsid w:val="005C0354"/>
    <w:rsid w:val="005E1CFE"/>
    <w:rsid w:val="005E479C"/>
    <w:rsid w:val="005E4FC6"/>
    <w:rsid w:val="005E7FEB"/>
    <w:rsid w:val="00606298"/>
    <w:rsid w:val="00607F91"/>
    <w:rsid w:val="0063308D"/>
    <w:rsid w:val="00661AE3"/>
    <w:rsid w:val="00663EF6"/>
    <w:rsid w:val="00666AD7"/>
    <w:rsid w:val="006727A1"/>
    <w:rsid w:val="00680F6F"/>
    <w:rsid w:val="00687423"/>
    <w:rsid w:val="00695066"/>
    <w:rsid w:val="006957CA"/>
    <w:rsid w:val="006B2115"/>
    <w:rsid w:val="006C28D1"/>
    <w:rsid w:val="006C6699"/>
    <w:rsid w:val="006E62EF"/>
    <w:rsid w:val="006F556C"/>
    <w:rsid w:val="00723E6C"/>
    <w:rsid w:val="007265CC"/>
    <w:rsid w:val="00727132"/>
    <w:rsid w:val="00745BB8"/>
    <w:rsid w:val="00750075"/>
    <w:rsid w:val="00757CE5"/>
    <w:rsid w:val="00765F6E"/>
    <w:rsid w:val="0078003A"/>
    <w:rsid w:val="00785BD0"/>
    <w:rsid w:val="007C0F0F"/>
    <w:rsid w:val="007C1838"/>
    <w:rsid w:val="007D4D10"/>
    <w:rsid w:val="007F2590"/>
    <w:rsid w:val="00805404"/>
    <w:rsid w:val="00806B9B"/>
    <w:rsid w:val="00813C90"/>
    <w:rsid w:val="00833682"/>
    <w:rsid w:val="00841A3A"/>
    <w:rsid w:val="00846895"/>
    <w:rsid w:val="008727EF"/>
    <w:rsid w:val="00892965"/>
    <w:rsid w:val="0089451F"/>
    <w:rsid w:val="008A6A42"/>
    <w:rsid w:val="008B5DA6"/>
    <w:rsid w:val="008D3CF9"/>
    <w:rsid w:val="008E5AEC"/>
    <w:rsid w:val="008F2983"/>
    <w:rsid w:val="008F75CF"/>
    <w:rsid w:val="00900D6A"/>
    <w:rsid w:val="00903D5C"/>
    <w:rsid w:val="00941472"/>
    <w:rsid w:val="00954F41"/>
    <w:rsid w:val="009566A8"/>
    <w:rsid w:val="00977DB0"/>
    <w:rsid w:val="00980319"/>
    <w:rsid w:val="00981861"/>
    <w:rsid w:val="00983FC6"/>
    <w:rsid w:val="009A179A"/>
    <w:rsid w:val="009A7135"/>
    <w:rsid w:val="009B32B9"/>
    <w:rsid w:val="009B7731"/>
    <w:rsid w:val="009C155E"/>
    <w:rsid w:val="009C2F00"/>
    <w:rsid w:val="009D28B0"/>
    <w:rsid w:val="00A00632"/>
    <w:rsid w:val="00A00B53"/>
    <w:rsid w:val="00A23F6F"/>
    <w:rsid w:val="00A366E0"/>
    <w:rsid w:val="00A430C8"/>
    <w:rsid w:val="00A708D0"/>
    <w:rsid w:val="00A80FCC"/>
    <w:rsid w:val="00A85564"/>
    <w:rsid w:val="00A86C59"/>
    <w:rsid w:val="00AA701B"/>
    <w:rsid w:val="00AB7E3B"/>
    <w:rsid w:val="00AC0CA2"/>
    <w:rsid w:val="00AC428D"/>
    <w:rsid w:val="00AE1F13"/>
    <w:rsid w:val="00AE669D"/>
    <w:rsid w:val="00B1679C"/>
    <w:rsid w:val="00B1748B"/>
    <w:rsid w:val="00B20531"/>
    <w:rsid w:val="00B241A5"/>
    <w:rsid w:val="00B25317"/>
    <w:rsid w:val="00B46498"/>
    <w:rsid w:val="00B51AA2"/>
    <w:rsid w:val="00B56F81"/>
    <w:rsid w:val="00B61F10"/>
    <w:rsid w:val="00B67132"/>
    <w:rsid w:val="00B67712"/>
    <w:rsid w:val="00B76BBD"/>
    <w:rsid w:val="00B8534D"/>
    <w:rsid w:val="00BA3904"/>
    <w:rsid w:val="00BB117F"/>
    <w:rsid w:val="00BB271C"/>
    <w:rsid w:val="00BB430A"/>
    <w:rsid w:val="00BB725B"/>
    <w:rsid w:val="00BC0974"/>
    <w:rsid w:val="00BC49AE"/>
    <w:rsid w:val="00BF524C"/>
    <w:rsid w:val="00BF646D"/>
    <w:rsid w:val="00C03702"/>
    <w:rsid w:val="00C06AC7"/>
    <w:rsid w:val="00C17F42"/>
    <w:rsid w:val="00C35D15"/>
    <w:rsid w:val="00C42FFE"/>
    <w:rsid w:val="00C53FB6"/>
    <w:rsid w:val="00C54F54"/>
    <w:rsid w:val="00C559E5"/>
    <w:rsid w:val="00C67D80"/>
    <w:rsid w:val="00C8157B"/>
    <w:rsid w:val="00C922E7"/>
    <w:rsid w:val="00C965AC"/>
    <w:rsid w:val="00C97DB8"/>
    <w:rsid w:val="00CA4B95"/>
    <w:rsid w:val="00CA7160"/>
    <w:rsid w:val="00CC5BFD"/>
    <w:rsid w:val="00CD66D1"/>
    <w:rsid w:val="00CF28CC"/>
    <w:rsid w:val="00D00D9B"/>
    <w:rsid w:val="00D0209A"/>
    <w:rsid w:val="00D04526"/>
    <w:rsid w:val="00D13A8D"/>
    <w:rsid w:val="00D65F8F"/>
    <w:rsid w:val="00D679A7"/>
    <w:rsid w:val="00D7111D"/>
    <w:rsid w:val="00D73940"/>
    <w:rsid w:val="00D824AC"/>
    <w:rsid w:val="00D947F8"/>
    <w:rsid w:val="00D952E9"/>
    <w:rsid w:val="00D970BC"/>
    <w:rsid w:val="00DA513E"/>
    <w:rsid w:val="00DC1D65"/>
    <w:rsid w:val="00DC69D1"/>
    <w:rsid w:val="00DE1E1F"/>
    <w:rsid w:val="00DF7907"/>
    <w:rsid w:val="00E347B2"/>
    <w:rsid w:val="00E476A1"/>
    <w:rsid w:val="00E7781D"/>
    <w:rsid w:val="00E801C2"/>
    <w:rsid w:val="00EA18A3"/>
    <w:rsid w:val="00EA34AE"/>
    <w:rsid w:val="00EB08AB"/>
    <w:rsid w:val="00EB52C7"/>
    <w:rsid w:val="00EC4CF5"/>
    <w:rsid w:val="00EC509D"/>
    <w:rsid w:val="00ED189D"/>
    <w:rsid w:val="00ED490C"/>
    <w:rsid w:val="00EF152D"/>
    <w:rsid w:val="00EF2609"/>
    <w:rsid w:val="00F00A97"/>
    <w:rsid w:val="00F077F9"/>
    <w:rsid w:val="00F13EDA"/>
    <w:rsid w:val="00F23A54"/>
    <w:rsid w:val="00F241FF"/>
    <w:rsid w:val="00F451E7"/>
    <w:rsid w:val="00F464EA"/>
    <w:rsid w:val="00F53A0E"/>
    <w:rsid w:val="00F55A91"/>
    <w:rsid w:val="00F55B86"/>
    <w:rsid w:val="00F60639"/>
    <w:rsid w:val="00F73687"/>
    <w:rsid w:val="00FA2C4E"/>
    <w:rsid w:val="00FB0F02"/>
    <w:rsid w:val="00FB2AF1"/>
    <w:rsid w:val="00FD47E8"/>
    <w:rsid w:val="00FD7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3A4656"/>
    <w:rPr>
      <w:rFonts w:ascii="Tahoma" w:eastAsia="宋体" w:hAnsi="Tahoma" w:cs="Times New Roman"/>
      <w:sz w:val="24"/>
      <w:szCs w:val="20"/>
    </w:rPr>
  </w:style>
  <w:style w:type="paragraph" w:styleId="a3">
    <w:name w:val="Balloon Text"/>
    <w:basedOn w:val="a"/>
    <w:link w:val="Char0"/>
    <w:uiPriority w:val="99"/>
    <w:semiHidden/>
    <w:unhideWhenUsed/>
    <w:rsid w:val="003A4656"/>
    <w:rPr>
      <w:sz w:val="18"/>
      <w:szCs w:val="18"/>
    </w:rPr>
  </w:style>
  <w:style w:type="character" w:customStyle="1" w:styleId="Char0">
    <w:name w:val="批注框文本 Char"/>
    <w:basedOn w:val="a0"/>
    <w:link w:val="a3"/>
    <w:uiPriority w:val="99"/>
    <w:semiHidden/>
    <w:rsid w:val="003A4656"/>
    <w:rPr>
      <w:sz w:val="18"/>
      <w:szCs w:val="18"/>
    </w:rPr>
  </w:style>
  <w:style w:type="paragraph" w:styleId="a4">
    <w:name w:val="header"/>
    <w:basedOn w:val="a"/>
    <w:link w:val="Char1"/>
    <w:uiPriority w:val="99"/>
    <w:unhideWhenUsed/>
    <w:rsid w:val="003F7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4"/>
    <w:uiPriority w:val="99"/>
    <w:rsid w:val="003F7379"/>
    <w:rPr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3F7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3F7379"/>
    <w:rPr>
      <w:sz w:val="18"/>
      <w:szCs w:val="18"/>
    </w:rPr>
  </w:style>
  <w:style w:type="paragraph" w:styleId="a6">
    <w:name w:val="List Paragraph"/>
    <w:basedOn w:val="a"/>
    <w:uiPriority w:val="34"/>
    <w:qFormat/>
    <w:rsid w:val="00352C7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52C73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352C73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352C73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352C73"/>
  </w:style>
  <w:style w:type="paragraph" w:styleId="aa">
    <w:name w:val="Normal (Web)"/>
    <w:basedOn w:val="a"/>
    <w:unhideWhenUsed/>
    <w:qFormat/>
    <w:rsid w:val="004840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ody Text"/>
    <w:basedOn w:val="a"/>
    <w:link w:val="Char4"/>
    <w:rsid w:val="00484099"/>
    <w:pPr>
      <w:spacing w:line="0" w:lineRule="atLeast"/>
    </w:pPr>
    <w:rPr>
      <w:rFonts w:ascii="宋体" w:eastAsia="小标宋" w:hAnsi="宋体" w:cs="Times New Roman"/>
      <w:sz w:val="44"/>
      <w:szCs w:val="32"/>
    </w:rPr>
  </w:style>
  <w:style w:type="character" w:customStyle="1" w:styleId="Char4">
    <w:name w:val="正文文本 Char"/>
    <w:basedOn w:val="a0"/>
    <w:link w:val="ab"/>
    <w:rsid w:val="00484099"/>
    <w:rPr>
      <w:rFonts w:ascii="宋体" w:eastAsia="小标宋" w:hAnsi="宋体" w:cs="Times New Roman"/>
      <w:sz w:val="44"/>
      <w:szCs w:val="32"/>
    </w:rPr>
  </w:style>
  <w:style w:type="table" w:styleId="ac">
    <w:name w:val="Table Grid"/>
    <w:basedOn w:val="a1"/>
    <w:uiPriority w:val="59"/>
    <w:unhideWhenUsed/>
    <w:rsid w:val="001941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subject"/>
    <w:basedOn w:val="a9"/>
    <w:next w:val="a9"/>
    <w:link w:val="Char5"/>
    <w:uiPriority w:val="99"/>
    <w:semiHidden/>
    <w:unhideWhenUsed/>
    <w:rsid w:val="000955C2"/>
    <w:rPr>
      <w:b/>
      <w:bCs/>
    </w:rPr>
  </w:style>
  <w:style w:type="character" w:customStyle="1" w:styleId="Char5">
    <w:name w:val="批注主题 Char"/>
    <w:basedOn w:val="Char3"/>
    <w:link w:val="ad"/>
    <w:uiPriority w:val="99"/>
    <w:semiHidden/>
    <w:rsid w:val="000955C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3D55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fzfwb@cirea.org.cn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89887-0575-42D5-8327-2A9EB8F1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>Lenovo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LD</cp:lastModifiedBy>
  <cp:revision>6</cp:revision>
  <cp:lastPrinted>2021-04-30T00:41:00Z</cp:lastPrinted>
  <dcterms:created xsi:type="dcterms:W3CDTF">2021-04-30T01:19:00Z</dcterms:created>
  <dcterms:modified xsi:type="dcterms:W3CDTF">2021-04-30T02:37:00Z</dcterms:modified>
</cp:coreProperties>
</file>