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8F" w:rsidRDefault="00864B8F" w:rsidP="00864B8F">
      <w:pPr>
        <w:pStyle w:val="a5"/>
        <w:shd w:val="clear" w:color="auto" w:fill="FFFFFF"/>
        <w:spacing w:before="0" w:beforeAutospacing="0" w:after="0" w:afterAutospacing="0" w:line="400" w:lineRule="exact"/>
        <w:jc w:val="both"/>
        <w:rPr>
          <w:rFonts w:ascii="仿宋" w:eastAsia="仿宋" w:hAnsi="仿宋" w:hint="eastAsia"/>
          <w:sz w:val="30"/>
        </w:rPr>
      </w:pPr>
      <w:r>
        <w:rPr>
          <w:rFonts w:ascii="仿宋" w:eastAsia="仿宋" w:hAnsi="仿宋" w:hint="eastAsia"/>
          <w:sz w:val="30"/>
        </w:rPr>
        <w:t>附件3</w:t>
      </w:r>
    </w:p>
    <w:p w:rsidR="00864B8F" w:rsidRDefault="00864B8F" w:rsidP="00864B8F">
      <w:pPr>
        <w:jc w:val="center"/>
        <w:rPr>
          <w:rFonts w:ascii="黑体" w:eastAsia="黑体" w:hAnsi="黑体"/>
          <w:sz w:val="36"/>
        </w:rPr>
      </w:pPr>
      <w:r>
        <w:rPr>
          <w:rFonts w:ascii="黑体" w:eastAsia="黑体" w:hAnsi="黑体" w:hint="eastAsia"/>
          <w:sz w:val="36"/>
        </w:rPr>
        <w:t>《中国房地产估价师与房地产经纪人学会会员管理办法（试行）》</w:t>
      </w:r>
    </w:p>
    <w:p w:rsidR="00864B8F" w:rsidRDefault="00864B8F" w:rsidP="00864B8F">
      <w:pPr>
        <w:jc w:val="center"/>
        <w:rPr>
          <w:rFonts w:ascii="华文仿宋" w:eastAsia="华文仿宋" w:hAnsi="华文仿宋"/>
          <w:sz w:val="36"/>
        </w:rPr>
      </w:pPr>
      <w:r>
        <w:rPr>
          <w:rFonts w:ascii="华文仿宋" w:eastAsia="华文仿宋" w:hAnsi="华文仿宋" w:hint="eastAsia"/>
          <w:sz w:val="36"/>
        </w:rPr>
        <w:t>修订前后对照表</w:t>
      </w:r>
    </w:p>
    <w:p w:rsidR="00864B8F" w:rsidRDefault="00864B8F" w:rsidP="00864B8F">
      <w:pPr>
        <w:ind w:firstLine="480"/>
      </w:pPr>
      <w:r>
        <w:rPr>
          <w:rFonts w:hint="eastAsia"/>
        </w:rPr>
        <w:t>左侧为</w:t>
      </w:r>
      <w:r>
        <w:t>新修改的《</w:t>
      </w:r>
      <w:r>
        <w:rPr>
          <w:rFonts w:hint="eastAsia"/>
        </w:rPr>
        <w:t>中国房地产估价师与房地产经纪人学会会员管理</w:t>
      </w:r>
      <w:r>
        <w:t>办法</w:t>
      </w:r>
      <w:r>
        <w:rPr>
          <w:rFonts w:hint="eastAsia"/>
        </w:rPr>
        <w:t>修正草案（征求意见稿）</w:t>
      </w:r>
      <w:r>
        <w:t>》</w:t>
      </w:r>
      <w:r>
        <w:rPr>
          <w:rFonts w:hint="eastAsia"/>
        </w:rPr>
        <w:t>全文</w:t>
      </w:r>
      <w:r>
        <w:t>，表中</w:t>
      </w:r>
      <w:r>
        <w:rPr>
          <w:b/>
          <w:color w:val="FF0000"/>
        </w:rPr>
        <w:t>红色加粗</w:t>
      </w:r>
      <w:r>
        <w:t>部分为新增或修改的内容，</w:t>
      </w:r>
      <w:r>
        <w:rPr>
          <w:highlight w:val="yellow"/>
        </w:rPr>
        <w:t>黄色标亮</w:t>
      </w:r>
      <w:r>
        <w:t>部分为删除的内容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8"/>
        <w:gridCol w:w="6658"/>
      </w:tblGrid>
      <w:tr w:rsidR="00864B8F" w:rsidTr="0000135A">
        <w:trPr>
          <w:trHeight w:val="148"/>
          <w:jc w:val="center"/>
        </w:trPr>
        <w:tc>
          <w:tcPr>
            <w:tcW w:w="6658" w:type="dxa"/>
          </w:tcPr>
          <w:p w:rsidR="00864B8F" w:rsidRDefault="00864B8F" w:rsidP="0000135A">
            <w:pPr>
              <w:adjustRightInd w:val="0"/>
              <w:jc w:val="center"/>
              <w:rPr>
                <w:rFonts w:ascii="黑体" w:eastAsia="黑体" w:hAnsi="华文中宋"/>
                <w:sz w:val="32"/>
                <w:szCs w:val="32"/>
              </w:rPr>
            </w:pPr>
            <w:r>
              <w:rPr>
                <w:rFonts w:ascii="黑体" w:eastAsia="黑体" w:hAnsi="华文中宋" w:hint="eastAsia"/>
                <w:sz w:val="32"/>
                <w:szCs w:val="32"/>
              </w:rPr>
              <w:t xml:space="preserve">中国房地产估价师与房地产经纪人学会 </w:t>
            </w:r>
          </w:p>
          <w:p w:rsidR="00864B8F" w:rsidRDefault="00864B8F" w:rsidP="0000135A">
            <w:pPr>
              <w:adjustRightInd w:val="0"/>
              <w:jc w:val="center"/>
              <w:rPr>
                <w:rFonts w:ascii="黑体" w:eastAsia="黑体" w:hAnsi="华文中宋"/>
                <w:sz w:val="32"/>
                <w:szCs w:val="32"/>
              </w:rPr>
            </w:pPr>
            <w:r>
              <w:rPr>
                <w:rFonts w:ascii="黑体" w:eastAsia="黑体" w:hAnsi="华文中宋" w:hint="eastAsia"/>
                <w:sz w:val="32"/>
                <w:szCs w:val="32"/>
              </w:rPr>
              <w:t>会员管理办法</w:t>
            </w:r>
            <w:r>
              <w:rPr>
                <w:rFonts w:ascii="黑体" w:eastAsia="黑体" w:hAnsi="华文中宋" w:hint="eastAsia"/>
                <w:color w:val="FF0000"/>
                <w:sz w:val="32"/>
                <w:szCs w:val="32"/>
              </w:rPr>
              <w:t>修正案</w:t>
            </w:r>
            <w:r>
              <w:rPr>
                <w:rFonts w:ascii="黑体" w:eastAsia="黑体" w:hAnsi="华文中宋"/>
                <w:color w:val="FF0000"/>
                <w:sz w:val="32"/>
                <w:szCs w:val="32"/>
              </w:rPr>
              <w:t>草案（</w:t>
            </w:r>
            <w:r>
              <w:rPr>
                <w:rFonts w:ascii="黑体" w:eastAsia="黑体" w:hAnsi="华文中宋" w:hint="eastAsia"/>
                <w:color w:val="FF0000"/>
                <w:sz w:val="32"/>
                <w:szCs w:val="32"/>
              </w:rPr>
              <w:t>征求意见稿</w:t>
            </w:r>
            <w:r>
              <w:rPr>
                <w:rFonts w:ascii="黑体" w:eastAsia="黑体" w:hAnsi="华文中宋"/>
                <w:color w:val="FF0000"/>
                <w:sz w:val="32"/>
                <w:szCs w:val="32"/>
              </w:rPr>
              <w:t>）</w:t>
            </w:r>
          </w:p>
          <w:p w:rsidR="00864B8F" w:rsidRDefault="00864B8F" w:rsidP="0000135A">
            <w:pPr>
              <w:adjustRightInd w:val="0"/>
              <w:jc w:val="center"/>
              <w:rPr>
                <w:rFonts w:ascii="华文仿宋" w:eastAsia="华文仿宋" w:hAnsi="华文仿宋"/>
                <w:sz w:val="36"/>
              </w:rPr>
            </w:pPr>
            <w:r>
              <w:rPr>
                <w:rFonts w:hint="eastAsia"/>
              </w:rPr>
              <w:t>（</w:t>
            </w:r>
            <w:r>
              <w:rPr>
                <w:rFonts w:hint="eastAsia"/>
              </w:rPr>
              <w:t>2011</w:t>
            </w:r>
            <w:r>
              <w:rPr>
                <w:rFonts w:hint="eastAsia"/>
              </w:rPr>
              <w:t>年</w:t>
            </w:r>
            <w:r>
              <w:rPr>
                <w:rFonts w:hint="eastAsia"/>
              </w:rPr>
              <w:t>10</w:t>
            </w:r>
            <w:r>
              <w:rPr>
                <w:rFonts w:hint="eastAsia"/>
              </w:rPr>
              <w:t>月</w:t>
            </w:r>
            <w:r>
              <w:rPr>
                <w:rFonts w:hint="eastAsia"/>
              </w:rPr>
              <w:t>20</w:t>
            </w:r>
            <w:r>
              <w:rPr>
                <w:rFonts w:hint="eastAsia"/>
              </w:rPr>
              <w:t>日第二届理事会第四次会议审议通过，</w:t>
            </w:r>
            <w:r>
              <w:rPr>
                <w:rFonts w:hint="eastAsia"/>
                <w:b/>
                <w:color w:val="FF0000"/>
              </w:rPr>
              <w:t>2020</w:t>
            </w:r>
            <w:r>
              <w:rPr>
                <w:rFonts w:hint="eastAsia"/>
                <w:b/>
                <w:color w:val="FF0000"/>
              </w:rPr>
              <w:t>年</w:t>
            </w:r>
            <w:r>
              <w:rPr>
                <w:rFonts w:hint="eastAsia"/>
                <w:b/>
                <w:color w:val="FF0000"/>
              </w:rPr>
              <w:t>12</w:t>
            </w:r>
            <w:r>
              <w:rPr>
                <w:rFonts w:hint="eastAsia"/>
                <w:b/>
                <w:color w:val="FF0000"/>
              </w:rPr>
              <w:t>月</w:t>
            </w:r>
            <w:r>
              <w:rPr>
                <w:rFonts w:hint="eastAsia"/>
                <w:b/>
                <w:color w:val="FF0000"/>
              </w:rPr>
              <w:t xml:space="preserve"> </w:t>
            </w:r>
            <w:r>
              <w:rPr>
                <w:rFonts w:hint="eastAsia"/>
                <w:b/>
                <w:color w:val="FF0000"/>
              </w:rPr>
              <w:t>日第四届会员代表大会第一次</w:t>
            </w:r>
            <w:r>
              <w:rPr>
                <w:b/>
                <w:color w:val="FF0000"/>
              </w:rPr>
              <w:t>修正</w:t>
            </w:r>
            <w:r>
              <w:rPr>
                <w:rFonts w:hint="eastAsia"/>
              </w:rPr>
              <w:t>）</w:t>
            </w:r>
          </w:p>
        </w:tc>
        <w:tc>
          <w:tcPr>
            <w:tcW w:w="6658" w:type="dxa"/>
          </w:tcPr>
          <w:p w:rsidR="00864B8F" w:rsidRDefault="00864B8F" w:rsidP="0000135A">
            <w:pPr>
              <w:adjustRightInd w:val="0"/>
              <w:jc w:val="center"/>
              <w:rPr>
                <w:rFonts w:ascii="黑体" w:eastAsia="黑体" w:hAnsi="华文中宋"/>
                <w:sz w:val="32"/>
                <w:szCs w:val="32"/>
              </w:rPr>
            </w:pPr>
            <w:r>
              <w:rPr>
                <w:rFonts w:ascii="黑体" w:eastAsia="黑体" w:hAnsi="华文中宋" w:hint="eastAsia"/>
                <w:sz w:val="32"/>
                <w:szCs w:val="32"/>
              </w:rPr>
              <w:t>中国房地产估价师与房地产经纪人学会</w:t>
            </w:r>
          </w:p>
          <w:p w:rsidR="00864B8F" w:rsidRDefault="00864B8F" w:rsidP="0000135A">
            <w:pPr>
              <w:jc w:val="center"/>
              <w:rPr>
                <w:rFonts w:ascii="黑体" w:eastAsia="黑体" w:hAnsi="华文中宋"/>
                <w:sz w:val="32"/>
                <w:szCs w:val="32"/>
              </w:rPr>
            </w:pPr>
            <w:r>
              <w:rPr>
                <w:rFonts w:ascii="黑体" w:eastAsia="黑体" w:hAnsi="华文中宋" w:hint="eastAsia"/>
                <w:sz w:val="32"/>
                <w:szCs w:val="32"/>
              </w:rPr>
              <w:t>会员管理办法（试行）</w:t>
            </w:r>
          </w:p>
          <w:p w:rsidR="00864B8F" w:rsidRDefault="00864B8F" w:rsidP="0000135A">
            <w:pPr>
              <w:jc w:val="center"/>
              <w:rPr>
                <w:rFonts w:ascii="黑体" w:eastAsia="黑体" w:hAnsi="华文中宋" w:hint="eastAsia"/>
                <w:sz w:val="32"/>
                <w:szCs w:val="32"/>
              </w:rPr>
            </w:pPr>
            <w:r>
              <w:rPr>
                <w:rFonts w:hint="eastAsia"/>
              </w:rPr>
              <w:t>（</w:t>
            </w:r>
            <w:r>
              <w:rPr>
                <w:rFonts w:hint="eastAsia"/>
              </w:rPr>
              <w:t>2011</w:t>
            </w:r>
            <w:r>
              <w:rPr>
                <w:rFonts w:hint="eastAsia"/>
              </w:rPr>
              <w:t>年</w:t>
            </w:r>
            <w:r>
              <w:rPr>
                <w:rFonts w:hint="eastAsia"/>
              </w:rPr>
              <w:t>10</w:t>
            </w:r>
            <w:r>
              <w:rPr>
                <w:rFonts w:hint="eastAsia"/>
              </w:rPr>
              <w:t>月</w:t>
            </w:r>
            <w:r>
              <w:rPr>
                <w:rFonts w:hint="eastAsia"/>
              </w:rPr>
              <w:t>20</w:t>
            </w:r>
            <w:r>
              <w:rPr>
                <w:rFonts w:hint="eastAsia"/>
              </w:rPr>
              <w:t>日第二届理事会第四次会议审议通过）</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第一章  总  则</w:t>
            </w:r>
          </w:p>
        </w:tc>
        <w:tc>
          <w:tcPr>
            <w:tcW w:w="6658" w:type="dxa"/>
          </w:tcPr>
          <w:p w:rsidR="00864B8F" w:rsidRDefault="00864B8F" w:rsidP="0000135A">
            <w:pPr>
              <w:jc w:val="center"/>
              <w:rPr>
                <w:rFonts w:ascii="宋体" w:hAnsi="宋体"/>
                <w:b/>
                <w:szCs w:val="21"/>
              </w:rPr>
            </w:pPr>
            <w:r>
              <w:rPr>
                <w:rFonts w:ascii="宋体" w:hAnsi="宋体" w:hint="eastAsia"/>
                <w:b/>
                <w:szCs w:val="21"/>
              </w:rPr>
              <w:t>第一章  总  则</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第一条</w:t>
            </w:r>
            <w:r>
              <w:rPr>
                <w:rFonts w:ascii="宋体" w:hAnsi="宋体" w:hint="eastAsia"/>
                <w:szCs w:val="21"/>
              </w:rPr>
              <w:t xml:space="preserve"> 为加强对会员的服务和管理，维护会员的合法权益，提升会员的社会声誉，根据《中国房地产估价师与房地产经纪人学会章程》（以下简称《章程》），制定本办法。</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第一条</w:t>
            </w:r>
            <w:r>
              <w:rPr>
                <w:rFonts w:ascii="宋体" w:hAnsi="宋体" w:hint="eastAsia"/>
                <w:szCs w:val="21"/>
              </w:rPr>
              <w:t xml:space="preserve"> 为加强对会员的服务和管理，维护会员的合法权益，提升会员的社会声誉，根据《中国房地产估价师与房地产经纪人学会章程》（以下简称《章程》），制定本办法。</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第二条</w:t>
            </w:r>
            <w:r>
              <w:rPr>
                <w:rFonts w:ascii="宋体" w:hAnsi="宋体" w:hint="eastAsia"/>
                <w:szCs w:val="21"/>
              </w:rPr>
              <w:t xml:space="preserve"> 中国房地产估价师与房地产经纪人学会（以下称本会）会员分为个人会员和单位会员。会员分为估价和经纪</w:t>
            </w:r>
            <w:r>
              <w:rPr>
                <w:rFonts w:ascii="宋体" w:hAnsi="宋体" w:hint="eastAsia"/>
                <w:b/>
                <w:color w:val="FF0000"/>
                <w:szCs w:val="21"/>
              </w:rPr>
              <w:t>租赁等</w:t>
            </w:r>
            <w:r>
              <w:rPr>
                <w:rFonts w:ascii="宋体" w:hAnsi="宋体" w:hint="eastAsia"/>
                <w:szCs w:val="21"/>
              </w:rPr>
              <w:t>组别。</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第二条</w:t>
            </w:r>
            <w:r>
              <w:rPr>
                <w:rFonts w:ascii="宋体" w:hAnsi="宋体" w:hint="eastAsia"/>
                <w:szCs w:val="21"/>
              </w:rPr>
              <w:t xml:space="preserve"> 中国房地产估价师与房地产经纪人学会（以下称本会）会员分为个人会员和单位会员。会员分为估价和经纪</w:t>
            </w:r>
            <w:r>
              <w:rPr>
                <w:rFonts w:ascii="宋体" w:hAnsi="宋体" w:hint="eastAsia"/>
                <w:szCs w:val="21"/>
                <w:highlight w:val="yellow"/>
              </w:rPr>
              <w:t>两个</w:t>
            </w:r>
            <w:r>
              <w:rPr>
                <w:rFonts w:ascii="宋体" w:hAnsi="宋体" w:hint="eastAsia"/>
                <w:szCs w:val="21"/>
              </w:rPr>
              <w:t>组别。</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第三条</w:t>
            </w:r>
            <w:r>
              <w:rPr>
                <w:rFonts w:ascii="宋体" w:hAnsi="宋体" w:hint="eastAsia"/>
                <w:szCs w:val="21"/>
              </w:rPr>
              <w:t xml:space="preserve"> 本会会员应当遵守法律法规，高度重视和维护本会及行业的声誉，遵守本会制定的自律管理文件，遵循诚实信用原则，恪守职业道德，为社会提供高质量的专业服务。</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第三条</w:t>
            </w:r>
            <w:r>
              <w:rPr>
                <w:rFonts w:ascii="宋体" w:hAnsi="宋体" w:hint="eastAsia"/>
                <w:szCs w:val="21"/>
              </w:rPr>
              <w:t xml:space="preserve"> 本会会员应当遵守法律法规，高度重视和维护本会及行业的声誉，遵守本会制定的自律管理文件，遵循诚实信用原则，恪守职业道德，为社会提供高质量的专业服务。</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第四条</w:t>
            </w:r>
            <w:r>
              <w:rPr>
                <w:rFonts w:ascii="宋体" w:hAnsi="宋体" w:hint="eastAsia"/>
                <w:szCs w:val="21"/>
              </w:rPr>
              <w:t xml:space="preserve"> 本会会员享有《章程》规定的权利，履行《章程》规定的义务。</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第四条</w:t>
            </w:r>
            <w:r>
              <w:rPr>
                <w:rFonts w:ascii="宋体" w:hAnsi="宋体" w:hint="eastAsia"/>
                <w:szCs w:val="21"/>
              </w:rPr>
              <w:t xml:space="preserve"> 本会会员享有《章程》规定的权利，履行《章程》规定的义务。</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第五条</w:t>
            </w:r>
            <w:r>
              <w:rPr>
                <w:rFonts w:ascii="宋体" w:hAnsi="宋体" w:hint="eastAsia"/>
                <w:szCs w:val="21"/>
              </w:rPr>
              <w:t xml:space="preserve"> 本会秘书处负责会员的日常服务和管理工作，执行本会理事会和常务理事会有关会员服务和管理的决议。</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第五条</w:t>
            </w:r>
            <w:r>
              <w:rPr>
                <w:rFonts w:ascii="宋体" w:hAnsi="宋体" w:hint="eastAsia"/>
                <w:szCs w:val="21"/>
              </w:rPr>
              <w:t xml:space="preserve"> 本会秘书处负责会员的日常服务和管理工作，执行本会理事会和常务理事会有关会员服务和管理的决议。</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第二章  个人会员</w:t>
            </w:r>
          </w:p>
        </w:tc>
        <w:tc>
          <w:tcPr>
            <w:tcW w:w="6658" w:type="dxa"/>
          </w:tcPr>
          <w:p w:rsidR="00864B8F" w:rsidRDefault="00864B8F" w:rsidP="0000135A">
            <w:pPr>
              <w:jc w:val="center"/>
              <w:rPr>
                <w:rFonts w:ascii="宋体" w:hAnsi="宋体"/>
                <w:b/>
                <w:szCs w:val="21"/>
              </w:rPr>
            </w:pPr>
            <w:r>
              <w:rPr>
                <w:rFonts w:ascii="宋体" w:hAnsi="宋体" w:hint="eastAsia"/>
                <w:b/>
                <w:szCs w:val="21"/>
              </w:rPr>
              <w:t>第二章  个人会员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第六条</w:t>
            </w:r>
            <w:r>
              <w:rPr>
                <w:rFonts w:ascii="宋体" w:hAnsi="宋体" w:hint="eastAsia"/>
                <w:szCs w:val="21"/>
              </w:rPr>
              <w:t xml:space="preserve"> 个人会员分为执业会员和非执业会员，包括会员、</w:t>
            </w:r>
            <w:r>
              <w:rPr>
                <w:rFonts w:ascii="宋体" w:hAnsi="宋体" w:hint="eastAsia"/>
                <w:szCs w:val="21"/>
              </w:rPr>
              <w:lastRenderedPageBreak/>
              <w:t xml:space="preserve">资深会员、荣誉会员以及学生会员。 </w:t>
            </w:r>
          </w:p>
          <w:p w:rsidR="00864B8F" w:rsidRDefault="00864B8F" w:rsidP="0000135A">
            <w:pPr>
              <w:ind w:firstLine="420"/>
              <w:jc w:val="both"/>
              <w:rPr>
                <w:rFonts w:ascii="宋体" w:hAnsi="宋体"/>
                <w:szCs w:val="21"/>
              </w:rPr>
            </w:pPr>
            <w:r>
              <w:rPr>
                <w:rFonts w:ascii="宋体" w:hAnsi="宋体" w:hint="eastAsia"/>
                <w:szCs w:val="21"/>
              </w:rPr>
              <w:t>执业会员是指取得房地产估价师或者房地产经纪</w:t>
            </w:r>
            <w:r>
              <w:rPr>
                <w:rFonts w:ascii="宋体" w:hAnsi="宋体" w:hint="eastAsia"/>
                <w:b/>
                <w:color w:val="FF0000"/>
                <w:szCs w:val="21"/>
              </w:rPr>
              <w:t>专业</w:t>
            </w:r>
            <w:r>
              <w:rPr>
                <w:rFonts w:ascii="宋体" w:hAnsi="宋体" w:hint="eastAsia"/>
                <w:szCs w:val="21"/>
              </w:rPr>
              <w:t>人</w:t>
            </w:r>
            <w:r>
              <w:rPr>
                <w:rFonts w:ascii="宋体" w:hAnsi="宋体" w:hint="eastAsia"/>
                <w:b/>
                <w:color w:val="FF0000"/>
                <w:szCs w:val="21"/>
              </w:rPr>
              <w:t>员职业</w:t>
            </w:r>
            <w:r>
              <w:rPr>
                <w:rFonts w:ascii="宋体" w:hAnsi="宋体" w:hint="eastAsia"/>
                <w:szCs w:val="21"/>
              </w:rPr>
              <w:t>资格并经注册</w:t>
            </w:r>
            <w:r>
              <w:rPr>
                <w:rFonts w:ascii="宋体" w:hAnsi="宋体" w:hint="eastAsia"/>
                <w:b/>
                <w:color w:val="FF0000"/>
                <w:szCs w:val="21"/>
              </w:rPr>
              <w:t>或者登记</w:t>
            </w:r>
            <w:r>
              <w:rPr>
                <w:rFonts w:ascii="宋体" w:hAnsi="宋体" w:hint="eastAsia"/>
                <w:szCs w:val="21"/>
              </w:rPr>
              <w:t>的个人会员。非执业会员是指执业会员以外的个人会员。</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第六条</w:t>
            </w:r>
            <w:r>
              <w:rPr>
                <w:rFonts w:ascii="宋体" w:hAnsi="宋体" w:hint="eastAsia"/>
                <w:szCs w:val="21"/>
              </w:rPr>
              <w:t xml:space="preserve"> 个人会员分为执业会员和非执业会员，包括会员、</w:t>
            </w:r>
            <w:r>
              <w:rPr>
                <w:rFonts w:ascii="宋体" w:hAnsi="宋体" w:hint="eastAsia"/>
                <w:szCs w:val="21"/>
              </w:rPr>
              <w:lastRenderedPageBreak/>
              <w:t>资深会员、荣誉会员以及学生会员。</w:t>
            </w:r>
          </w:p>
          <w:p w:rsidR="00864B8F" w:rsidRDefault="00864B8F" w:rsidP="0000135A">
            <w:pPr>
              <w:ind w:firstLine="420"/>
              <w:jc w:val="both"/>
              <w:rPr>
                <w:rFonts w:ascii="宋体" w:hAnsi="宋体"/>
                <w:szCs w:val="21"/>
              </w:rPr>
            </w:pPr>
            <w:r>
              <w:rPr>
                <w:rFonts w:ascii="宋体" w:hAnsi="宋体" w:hint="eastAsia"/>
                <w:szCs w:val="21"/>
              </w:rPr>
              <w:t>执业会员是指取得房地产估价师或者房地产经纪人</w:t>
            </w:r>
            <w:r>
              <w:rPr>
                <w:rFonts w:ascii="宋体" w:hAnsi="宋体" w:hint="eastAsia"/>
                <w:szCs w:val="21"/>
                <w:highlight w:val="yellow"/>
              </w:rPr>
              <w:t>执业</w:t>
            </w:r>
            <w:r>
              <w:rPr>
                <w:rFonts w:ascii="宋体" w:hAnsi="宋体" w:hint="eastAsia"/>
                <w:szCs w:val="21"/>
              </w:rPr>
              <w:t>资格并经注册的个人会员。非执业会员是指执业会员以外的个人会员。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第七条</w:t>
            </w:r>
            <w:r>
              <w:rPr>
                <w:rFonts w:ascii="宋体" w:hAnsi="宋体" w:hint="eastAsia"/>
                <w:szCs w:val="21"/>
              </w:rPr>
              <w:t xml:space="preserve"> 申请个人会员，应当具备下列条件： </w:t>
            </w:r>
          </w:p>
          <w:p w:rsidR="00864B8F" w:rsidRDefault="00864B8F" w:rsidP="0000135A">
            <w:pPr>
              <w:ind w:firstLine="420"/>
              <w:jc w:val="both"/>
              <w:rPr>
                <w:rFonts w:ascii="宋体" w:hAnsi="宋体"/>
                <w:szCs w:val="21"/>
              </w:rPr>
            </w:pPr>
            <w:r>
              <w:rPr>
                <w:rFonts w:ascii="宋体" w:hAnsi="宋体" w:hint="eastAsia"/>
                <w:szCs w:val="21"/>
              </w:rPr>
              <w:t xml:space="preserve">（一）有加入本会的意愿； </w:t>
            </w:r>
          </w:p>
          <w:p w:rsidR="00864B8F" w:rsidRDefault="00864B8F" w:rsidP="0000135A">
            <w:pPr>
              <w:ind w:firstLine="420"/>
              <w:jc w:val="both"/>
              <w:rPr>
                <w:rFonts w:ascii="宋体" w:hAnsi="宋体"/>
                <w:szCs w:val="21"/>
              </w:rPr>
            </w:pPr>
            <w:r>
              <w:rPr>
                <w:rFonts w:ascii="宋体" w:hAnsi="宋体" w:hint="eastAsia"/>
                <w:szCs w:val="21"/>
              </w:rPr>
              <w:t xml:space="preserve">（二）拥护并遵守本会章程； </w:t>
            </w:r>
          </w:p>
          <w:p w:rsidR="00864B8F" w:rsidRDefault="00864B8F" w:rsidP="0000135A">
            <w:pPr>
              <w:ind w:firstLine="420"/>
              <w:jc w:val="both"/>
              <w:rPr>
                <w:rFonts w:ascii="宋体" w:hAnsi="宋体"/>
                <w:szCs w:val="21"/>
              </w:rPr>
            </w:pPr>
            <w:r>
              <w:rPr>
                <w:rFonts w:ascii="宋体" w:hAnsi="宋体" w:hint="eastAsia"/>
                <w:szCs w:val="21"/>
              </w:rPr>
              <w:t>（三）取得房地产估价师或者房地产经纪</w:t>
            </w:r>
            <w:r>
              <w:rPr>
                <w:rFonts w:ascii="宋体" w:hAnsi="宋体" w:hint="eastAsia"/>
                <w:b/>
                <w:color w:val="FF0000"/>
                <w:szCs w:val="21"/>
              </w:rPr>
              <w:t>专业</w:t>
            </w:r>
            <w:r>
              <w:rPr>
                <w:rFonts w:ascii="宋体" w:hAnsi="宋体" w:hint="eastAsia"/>
                <w:szCs w:val="21"/>
              </w:rPr>
              <w:t>人</w:t>
            </w:r>
            <w:r>
              <w:rPr>
                <w:rFonts w:ascii="宋体" w:hAnsi="宋体" w:hint="eastAsia"/>
                <w:b/>
                <w:color w:val="FF0000"/>
                <w:szCs w:val="21"/>
              </w:rPr>
              <w:t>员职业</w:t>
            </w:r>
            <w:r>
              <w:rPr>
                <w:rFonts w:ascii="宋体" w:hAnsi="宋体" w:hint="eastAsia"/>
                <w:szCs w:val="21"/>
              </w:rPr>
              <w:t>资格的专业人士，或者从事房地产估价、房地产经纪</w:t>
            </w:r>
            <w:r>
              <w:rPr>
                <w:rFonts w:ascii="宋体" w:hAnsi="宋体" w:hint="eastAsia"/>
                <w:b/>
                <w:color w:val="FF0000"/>
                <w:szCs w:val="21"/>
              </w:rPr>
              <w:t>、住房租赁</w:t>
            </w:r>
            <w:r>
              <w:rPr>
                <w:rFonts w:ascii="宋体" w:hAnsi="宋体" w:hint="eastAsia"/>
                <w:szCs w:val="21"/>
              </w:rPr>
              <w:t>研究、教育、管理有一定成绩的专家、学者、工作者。</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第七条</w:t>
            </w:r>
            <w:r>
              <w:rPr>
                <w:rFonts w:ascii="宋体" w:hAnsi="宋体" w:hint="eastAsia"/>
                <w:szCs w:val="21"/>
              </w:rPr>
              <w:t xml:space="preserve"> 申请个人会员，应当具备下列条件：</w:t>
            </w:r>
          </w:p>
          <w:p w:rsidR="00864B8F" w:rsidRDefault="00864B8F" w:rsidP="0000135A">
            <w:pPr>
              <w:ind w:firstLine="420"/>
              <w:jc w:val="both"/>
              <w:rPr>
                <w:rFonts w:ascii="宋体" w:hAnsi="宋体"/>
                <w:szCs w:val="21"/>
              </w:rPr>
            </w:pPr>
            <w:r>
              <w:rPr>
                <w:rFonts w:ascii="宋体" w:hAnsi="宋体" w:hint="eastAsia"/>
                <w:szCs w:val="21"/>
              </w:rPr>
              <w:t>（一）有加入本会的意愿；</w:t>
            </w:r>
          </w:p>
          <w:p w:rsidR="00864B8F" w:rsidRDefault="00864B8F" w:rsidP="0000135A">
            <w:pPr>
              <w:ind w:firstLine="420"/>
              <w:jc w:val="both"/>
              <w:rPr>
                <w:rFonts w:ascii="宋体" w:hAnsi="宋体"/>
                <w:szCs w:val="21"/>
              </w:rPr>
            </w:pPr>
            <w:r>
              <w:rPr>
                <w:rFonts w:ascii="宋体" w:hAnsi="宋体" w:hint="eastAsia"/>
                <w:szCs w:val="21"/>
              </w:rPr>
              <w:t>（二）拥护并遵守本会章程；</w:t>
            </w:r>
          </w:p>
          <w:p w:rsidR="00864B8F" w:rsidRDefault="00864B8F" w:rsidP="0000135A">
            <w:pPr>
              <w:ind w:firstLine="420"/>
              <w:jc w:val="both"/>
              <w:rPr>
                <w:rFonts w:ascii="宋体" w:hAnsi="宋体"/>
                <w:szCs w:val="21"/>
              </w:rPr>
            </w:pPr>
            <w:r>
              <w:rPr>
                <w:rFonts w:ascii="宋体" w:hAnsi="宋体" w:hint="eastAsia"/>
                <w:szCs w:val="21"/>
              </w:rPr>
              <w:t>（三）取得房地产估价师或者房地产经纪人</w:t>
            </w:r>
            <w:r>
              <w:rPr>
                <w:rFonts w:ascii="宋体" w:hAnsi="宋体" w:hint="eastAsia"/>
                <w:szCs w:val="21"/>
                <w:highlight w:val="yellow"/>
              </w:rPr>
              <w:t>执业</w:t>
            </w:r>
            <w:r>
              <w:rPr>
                <w:rFonts w:ascii="宋体" w:hAnsi="宋体" w:hint="eastAsia"/>
                <w:szCs w:val="21"/>
              </w:rPr>
              <w:t>资格的专业人士，或者从事房地产估价、房地产经纪研究、教育、管理有一定成绩的专家、学者、工作者。</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第八条</w:t>
            </w:r>
            <w:r>
              <w:rPr>
                <w:rFonts w:ascii="宋体" w:hAnsi="宋体" w:hint="eastAsia"/>
                <w:szCs w:val="21"/>
              </w:rPr>
              <w:t xml:space="preserve"> 申请个人会员的程序为： </w:t>
            </w:r>
          </w:p>
          <w:p w:rsidR="00864B8F" w:rsidRDefault="00864B8F" w:rsidP="0000135A">
            <w:pPr>
              <w:ind w:firstLine="420"/>
              <w:jc w:val="both"/>
              <w:rPr>
                <w:rFonts w:ascii="宋体" w:hAnsi="宋体"/>
                <w:szCs w:val="21"/>
              </w:rPr>
            </w:pPr>
            <w:r>
              <w:rPr>
                <w:rFonts w:ascii="宋体" w:hAnsi="宋体" w:hint="eastAsia"/>
                <w:szCs w:val="21"/>
              </w:rPr>
              <w:t>（一）向本会</w:t>
            </w:r>
            <w:r>
              <w:rPr>
                <w:rFonts w:ascii="宋体" w:hAnsi="宋体" w:hint="eastAsia"/>
                <w:b/>
                <w:color w:val="FF0000"/>
                <w:szCs w:val="21"/>
              </w:rPr>
              <w:t>提出</w:t>
            </w:r>
            <w:r>
              <w:rPr>
                <w:rFonts w:ascii="宋体" w:hAnsi="宋体" w:hint="eastAsia"/>
                <w:szCs w:val="21"/>
              </w:rPr>
              <w:t>个人会员</w:t>
            </w:r>
            <w:r>
              <w:rPr>
                <w:rFonts w:ascii="宋体" w:hAnsi="宋体" w:hint="eastAsia"/>
                <w:b/>
                <w:color w:val="FF0000"/>
                <w:szCs w:val="21"/>
              </w:rPr>
              <w:t>入会</w:t>
            </w:r>
            <w:r>
              <w:rPr>
                <w:rFonts w:ascii="宋体" w:hAnsi="宋体" w:hint="eastAsia"/>
                <w:szCs w:val="21"/>
              </w:rPr>
              <w:t xml:space="preserve">申请 ； </w:t>
            </w:r>
          </w:p>
          <w:p w:rsidR="00864B8F" w:rsidRDefault="00864B8F" w:rsidP="0000135A">
            <w:pPr>
              <w:ind w:firstLine="420"/>
              <w:jc w:val="both"/>
              <w:rPr>
                <w:rFonts w:ascii="宋体" w:hAnsi="宋体"/>
                <w:szCs w:val="21"/>
              </w:rPr>
            </w:pPr>
            <w:r>
              <w:rPr>
                <w:rFonts w:ascii="宋体" w:hAnsi="宋体" w:hint="eastAsia"/>
                <w:szCs w:val="21"/>
              </w:rPr>
              <w:t xml:space="preserve">（二）经本会秘书处受理、审核，提交本会理事会或者常务理事会确认； </w:t>
            </w:r>
          </w:p>
          <w:p w:rsidR="00864B8F" w:rsidRDefault="00864B8F" w:rsidP="0000135A">
            <w:pPr>
              <w:ind w:firstLine="420"/>
              <w:jc w:val="both"/>
              <w:rPr>
                <w:rFonts w:ascii="宋体" w:hAnsi="宋体"/>
                <w:szCs w:val="21"/>
              </w:rPr>
            </w:pPr>
            <w:r>
              <w:rPr>
                <w:rFonts w:ascii="宋体" w:hAnsi="宋体" w:hint="eastAsia"/>
                <w:szCs w:val="21"/>
              </w:rPr>
              <w:t>（三）依照《中国房地产估价师与房地产经纪人学会会费管理办法》交纳会费。</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第八条</w:t>
            </w:r>
            <w:r>
              <w:rPr>
                <w:rFonts w:ascii="宋体" w:hAnsi="宋体" w:hint="eastAsia"/>
                <w:szCs w:val="21"/>
              </w:rPr>
              <w:t xml:space="preserve"> 申请个人会员的程序为：</w:t>
            </w:r>
          </w:p>
          <w:p w:rsidR="00864B8F" w:rsidRDefault="00864B8F" w:rsidP="0000135A">
            <w:pPr>
              <w:ind w:firstLine="420"/>
              <w:jc w:val="both"/>
              <w:rPr>
                <w:rFonts w:ascii="宋体" w:hAnsi="宋体"/>
                <w:szCs w:val="21"/>
              </w:rPr>
            </w:pPr>
            <w:r>
              <w:rPr>
                <w:rFonts w:ascii="宋体" w:hAnsi="宋体" w:hint="eastAsia"/>
                <w:szCs w:val="21"/>
              </w:rPr>
              <w:t>（一）向本会</w:t>
            </w:r>
            <w:r>
              <w:rPr>
                <w:rFonts w:ascii="宋体" w:hAnsi="宋体" w:hint="eastAsia"/>
                <w:szCs w:val="21"/>
                <w:highlight w:val="yellow"/>
              </w:rPr>
              <w:t>提交</w:t>
            </w:r>
            <w:r>
              <w:rPr>
                <w:rFonts w:ascii="宋体" w:hAnsi="宋体" w:hint="eastAsia"/>
                <w:szCs w:val="21"/>
              </w:rPr>
              <w:t>个人会员申请</w:t>
            </w:r>
            <w:r>
              <w:rPr>
                <w:rFonts w:ascii="宋体" w:hAnsi="宋体" w:hint="eastAsia"/>
                <w:szCs w:val="21"/>
                <w:highlight w:val="yellow"/>
              </w:rPr>
              <w:t>表和身份证件复印件</w:t>
            </w:r>
            <w:r>
              <w:rPr>
                <w:rFonts w:ascii="宋体" w:hAnsi="宋体" w:hint="eastAsia"/>
                <w:szCs w:val="21"/>
              </w:rPr>
              <w:t>；</w:t>
            </w:r>
          </w:p>
          <w:p w:rsidR="00864B8F" w:rsidRDefault="00864B8F" w:rsidP="0000135A">
            <w:pPr>
              <w:ind w:firstLine="420"/>
              <w:jc w:val="both"/>
              <w:rPr>
                <w:rFonts w:ascii="宋体" w:hAnsi="宋体"/>
                <w:szCs w:val="21"/>
              </w:rPr>
            </w:pPr>
            <w:r>
              <w:rPr>
                <w:rFonts w:ascii="宋体" w:hAnsi="宋体" w:hint="eastAsia"/>
                <w:szCs w:val="21"/>
              </w:rPr>
              <w:t>（二）经本会秘书处受理、审核，提交本会理事会或者常务理事会确认；</w:t>
            </w:r>
          </w:p>
          <w:p w:rsidR="00864B8F" w:rsidRDefault="00864B8F" w:rsidP="0000135A">
            <w:pPr>
              <w:ind w:firstLine="420"/>
              <w:jc w:val="both"/>
              <w:rPr>
                <w:rFonts w:ascii="宋体" w:hAnsi="宋体"/>
                <w:szCs w:val="21"/>
              </w:rPr>
            </w:pPr>
            <w:r>
              <w:rPr>
                <w:rFonts w:ascii="宋体" w:hAnsi="宋体" w:hint="eastAsia"/>
                <w:szCs w:val="21"/>
              </w:rPr>
              <w:t>（三）依照《中国房地产估价师与房地产经纪人学会会费管理办法》交纳会费。</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第九条</w:t>
            </w:r>
            <w:r>
              <w:rPr>
                <w:rFonts w:ascii="宋体" w:hAnsi="宋体" w:hint="eastAsia"/>
                <w:szCs w:val="21"/>
              </w:rPr>
              <w:t xml:space="preserve"> 对职业道德好、资历比较深、专业能力强、在行业内有较高声望、热心本会工作的个人会员，可以授予资深会员称号。具体办法由《中国房地产估价师与房地产经纪人学会资深会员管理办法》规定。</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第九条</w:t>
            </w:r>
            <w:r>
              <w:rPr>
                <w:rFonts w:ascii="宋体" w:hAnsi="宋体" w:hint="eastAsia"/>
                <w:szCs w:val="21"/>
              </w:rPr>
              <w:t xml:space="preserve"> 对职业道德好、资历比较深、专业能力强、在行业内有较高声望、热心本会工作的个人会员，可以授予资深会员称号。具体办法由《中国房地产估价师与房地产经纪人学会资深会员管理办法》规定。</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第十条</w:t>
            </w:r>
            <w:r>
              <w:rPr>
                <w:rFonts w:ascii="宋体" w:hAnsi="宋体" w:hint="eastAsia"/>
                <w:szCs w:val="21"/>
              </w:rPr>
              <w:t xml:space="preserve"> 对本会发展有杰出贡献的人士，由本会不少于5名理事提名并经本会理事会或者常务理事会4/5以上理事或者常务理事表决通过，可以授予荣誉会员称号。</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第十条</w:t>
            </w:r>
            <w:r>
              <w:rPr>
                <w:rFonts w:ascii="宋体" w:hAnsi="宋体" w:hint="eastAsia"/>
                <w:szCs w:val="21"/>
              </w:rPr>
              <w:t xml:space="preserve"> 对本会发展有杰出贡献的人士，由本会不少于5名理事提名并经本会理事会或者常务理事会4/5以上理事或者常务理事表决通过，可以授予荣誉会员称号。</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第十一条</w:t>
            </w:r>
            <w:r>
              <w:rPr>
                <w:rFonts w:ascii="宋体" w:hAnsi="宋体" w:hint="eastAsia"/>
                <w:szCs w:val="21"/>
              </w:rPr>
              <w:t xml:space="preserve"> 高等学校和科研院所相关专业的学生可以申请学生会员。学生会员不是本会的正式会员，不得以本会会员的名义从事有关活动，但可享受本会提供的服务。</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第十一条</w:t>
            </w:r>
            <w:r>
              <w:rPr>
                <w:rFonts w:ascii="宋体" w:hAnsi="宋体" w:hint="eastAsia"/>
                <w:szCs w:val="21"/>
              </w:rPr>
              <w:t xml:space="preserve"> 高等学校和科研院所相关专业的学生可以申请学生会员。学生会员不是本会的正式会员，不得以本会会员的名义从事有关活动，但可享受本会提供的服务。</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第三章  单位会员</w:t>
            </w:r>
          </w:p>
        </w:tc>
        <w:tc>
          <w:tcPr>
            <w:tcW w:w="6658" w:type="dxa"/>
          </w:tcPr>
          <w:p w:rsidR="00864B8F" w:rsidRDefault="00864B8F" w:rsidP="0000135A">
            <w:pPr>
              <w:jc w:val="center"/>
              <w:rPr>
                <w:rFonts w:ascii="宋体" w:hAnsi="宋体"/>
                <w:b/>
                <w:szCs w:val="21"/>
              </w:rPr>
            </w:pPr>
            <w:r>
              <w:rPr>
                <w:rFonts w:ascii="宋体" w:hAnsi="宋体" w:hint="eastAsia"/>
                <w:b/>
                <w:szCs w:val="21"/>
              </w:rPr>
              <w:t>第三章  单位会员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第十二条</w:t>
            </w:r>
            <w:r>
              <w:rPr>
                <w:rFonts w:ascii="宋体" w:hAnsi="宋体" w:hint="eastAsia"/>
                <w:szCs w:val="21"/>
              </w:rPr>
              <w:t xml:space="preserve"> 单位会员分为团体会员、理事单位会员和常务理事单位会员。</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第十二条</w:t>
            </w:r>
            <w:r>
              <w:rPr>
                <w:rFonts w:ascii="宋体" w:hAnsi="宋体" w:hint="eastAsia"/>
                <w:szCs w:val="21"/>
              </w:rPr>
              <w:t xml:space="preserve"> 单位会员分为团体会员、理事单位会员和常务理事单位会员。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第十三条</w:t>
            </w:r>
            <w:r>
              <w:rPr>
                <w:rFonts w:ascii="宋体" w:hAnsi="宋体" w:hint="eastAsia"/>
                <w:szCs w:val="21"/>
              </w:rPr>
              <w:t xml:space="preserve"> 申请单位会员，应当具备下列条件： </w:t>
            </w:r>
          </w:p>
          <w:p w:rsidR="00864B8F" w:rsidRDefault="00864B8F" w:rsidP="0000135A">
            <w:pPr>
              <w:ind w:firstLine="420"/>
              <w:jc w:val="both"/>
              <w:rPr>
                <w:rFonts w:ascii="宋体" w:hAnsi="宋体"/>
                <w:szCs w:val="21"/>
              </w:rPr>
            </w:pPr>
            <w:r>
              <w:rPr>
                <w:rFonts w:ascii="宋体" w:hAnsi="宋体" w:hint="eastAsia"/>
                <w:szCs w:val="21"/>
              </w:rPr>
              <w:t xml:space="preserve">（一）有加入本会的意愿； </w:t>
            </w:r>
          </w:p>
          <w:p w:rsidR="00864B8F" w:rsidRDefault="00864B8F" w:rsidP="0000135A">
            <w:pPr>
              <w:ind w:firstLine="420"/>
              <w:jc w:val="both"/>
              <w:rPr>
                <w:rFonts w:ascii="宋体" w:hAnsi="宋体"/>
                <w:szCs w:val="21"/>
              </w:rPr>
            </w:pPr>
            <w:r>
              <w:rPr>
                <w:rFonts w:ascii="宋体" w:hAnsi="宋体" w:hint="eastAsia"/>
                <w:szCs w:val="21"/>
              </w:rPr>
              <w:t xml:space="preserve">（二）拥护并遵守本会章程； </w:t>
            </w:r>
          </w:p>
          <w:p w:rsidR="00864B8F" w:rsidRDefault="00864B8F" w:rsidP="0000135A">
            <w:pPr>
              <w:ind w:firstLine="420"/>
              <w:jc w:val="both"/>
              <w:rPr>
                <w:rFonts w:ascii="宋体" w:hAnsi="宋体"/>
                <w:szCs w:val="21"/>
              </w:rPr>
            </w:pPr>
            <w:r>
              <w:rPr>
                <w:rFonts w:ascii="宋体" w:hAnsi="宋体" w:hint="eastAsia"/>
                <w:szCs w:val="21"/>
              </w:rPr>
              <w:t>（三）从事房地产估价、房地产经纪</w:t>
            </w:r>
            <w:r>
              <w:rPr>
                <w:rFonts w:ascii="宋体" w:hAnsi="宋体" w:hint="eastAsia"/>
                <w:b/>
                <w:color w:val="FF0000"/>
                <w:szCs w:val="21"/>
              </w:rPr>
              <w:t>、住房租赁</w:t>
            </w:r>
            <w:r>
              <w:rPr>
                <w:rFonts w:ascii="宋体" w:hAnsi="宋体" w:hint="eastAsia"/>
                <w:szCs w:val="21"/>
              </w:rPr>
              <w:t>活动的机构，或者与房地产估价、房地产经纪</w:t>
            </w:r>
            <w:r>
              <w:rPr>
                <w:rFonts w:ascii="宋体" w:hAnsi="宋体" w:hint="eastAsia"/>
                <w:b/>
                <w:color w:val="FF0000"/>
                <w:szCs w:val="21"/>
              </w:rPr>
              <w:t>、住房租赁</w:t>
            </w:r>
            <w:r>
              <w:rPr>
                <w:rFonts w:ascii="宋体" w:hAnsi="宋体" w:hint="eastAsia"/>
                <w:szCs w:val="21"/>
              </w:rPr>
              <w:t>研究、教育、管理等有关的单位或者组织。</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第十三条</w:t>
            </w:r>
            <w:r>
              <w:rPr>
                <w:rFonts w:ascii="宋体" w:hAnsi="宋体" w:hint="eastAsia"/>
                <w:szCs w:val="21"/>
              </w:rPr>
              <w:t xml:space="preserve"> 申请单位会员，应当具备下列条件：</w:t>
            </w:r>
          </w:p>
          <w:p w:rsidR="00864B8F" w:rsidRDefault="00864B8F" w:rsidP="0000135A">
            <w:pPr>
              <w:ind w:firstLine="420"/>
              <w:jc w:val="both"/>
              <w:rPr>
                <w:rFonts w:ascii="宋体" w:hAnsi="宋体"/>
                <w:szCs w:val="21"/>
              </w:rPr>
            </w:pPr>
            <w:r>
              <w:rPr>
                <w:rFonts w:ascii="宋体" w:hAnsi="宋体" w:hint="eastAsia"/>
                <w:szCs w:val="21"/>
              </w:rPr>
              <w:t>（一）有加入本会的意愿；</w:t>
            </w:r>
          </w:p>
          <w:p w:rsidR="00864B8F" w:rsidRDefault="00864B8F" w:rsidP="0000135A">
            <w:pPr>
              <w:ind w:firstLine="420"/>
              <w:jc w:val="both"/>
              <w:rPr>
                <w:rFonts w:ascii="宋体" w:hAnsi="宋体"/>
                <w:szCs w:val="21"/>
              </w:rPr>
            </w:pPr>
            <w:r>
              <w:rPr>
                <w:rFonts w:ascii="宋体" w:hAnsi="宋体" w:hint="eastAsia"/>
                <w:szCs w:val="21"/>
              </w:rPr>
              <w:t>（二）拥护并遵守本会章程；</w:t>
            </w:r>
          </w:p>
          <w:p w:rsidR="00864B8F" w:rsidRDefault="00864B8F" w:rsidP="0000135A">
            <w:pPr>
              <w:ind w:firstLine="420"/>
              <w:jc w:val="both"/>
              <w:rPr>
                <w:rFonts w:ascii="宋体" w:hAnsi="宋体"/>
                <w:szCs w:val="21"/>
              </w:rPr>
            </w:pPr>
            <w:r>
              <w:rPr>
                <w:rFonts w:ascii="宋体" w:hAnsi="宋体" w:hint="eastAsia"/>
                <w:szCs w:val="21"/>
              </w:rPr>
              <w:t>（三）从事房地产估价、房地产经纪活动的机构，或者与房地产估价、房地产经纪研究、教育、管理等有关的单位或者组织。</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第十四条</w:t>
            </w:r>
            <w:r>
              <w:rPr>
                <w:rFonts w:ascii="宋体" w:hAnsi="宋体" w:hint="eastAsia"/>
                <w:szCs w:val="21"/>
              </w:rPr>
              <w:t xml:space="preserve"> 申请单位会员的程序为： </w:t>
            </w:r>
          </w:p>
          <w:p w:rsidR="00864B8F" w:rsidRDefault="00864B8F" w:rsidP="0000135A">
            <w:pPr>
              <w:ind w:firstLine="420"/>
              <w:jc w:val="both"/>
              <w:rPr>
                <w:rFonts w:ascii="宋体" w:hAnsi="宋体"/>
                <w:szCs w:val="21"/>
              </w:rPr>
            </w:pPr>
            <w:r>
              <w:rPr>
                <w:rFonts w:ascii="宋体" w:hAnsi="宋体" w:hint="eastAsia"/>
                <w:szCs w:val="21"/>
              </w:rPr>
              <w:t>（一）向本会提交单位会员申请表和单位或者组织的合法登记证明复印件，其中房地产估价机构提交营业执照和资质证书复印件，房地产经纪机构</w:t>
            </w:r>
            <w:r>
              <w:rPr>
                <w:rFonts w:ascii="宋体" w:hAnsi="宋体" w:hint="eastAsia"/>
                <w:b/>
                <w:color w:val="FF0000"/>
                <w:szCs w:val="21"/>
              </w:rPr>
              <w:t>、住房租赁企业</w:t>
            </w:r>
            <w:r>
              <w:rPr>
                <w:rFonts w:ascii="宋体" w:hAnsi="宋体" w:hint="eastAsia"/>
                <w:szCs w:val="21"/>
              </w:rPr>
              <w:t xml:space="preserve">提交营业执照和备案证明文件复印件； </w:t>
            </w:r>
          </w:p>
          <w:p w:rsidR="00864B8F" w:rsidRDefault="00864B8F" w:rsidP="0000135A">
            <w:pPr>
              <w:ind w:firstLine="420"/>
              <w:jc w:val="both"/>
              <w:rPr>
                <w:rFonts w:ascii="宋体" w:hAnsi="宋体"/>
                <w:szCs w:val="21"/>
              </w:rPr>
            </w:pPr>
            <w:r>
              <w:rPr>
                <w:rFonts w:ascii="宋体" w:hAnsi="宋体" w:hint="eastAsia"/>
                <w:szCs w:val="21"/>
              </w:rPr>
              <w:t xml:space="preserve">（二）经本会秘书处受理、审核，提交本会理事会或者常务理事会确认； </w:t>
            </w:r>
          </w:p>
          <w:p w:rsidR="00864B8F" w:rsidRDefault="00864B8F" w:rsidP="0000135A">
            <w:pPr>
              <w:ind w:firstLine="420"/>
              <w:jc w:val="both"/>
              <w:rPr>
                <w:rFonts w:ascii="宋体" w:hAnsi="宋体"/>
                <w:szCs w:val="21"/>
              </w:rPr>
            </w:pPr>
            <w:r>
              <w:rPr>
                <w:rFonts w:ascii="宋体" w:hAnsi="宋体" w:hint="eastAsia"/>
                <w:szCs w:val="21"/>
              </w:rPr>
              <w:t>（三）依照《中国房地产估价师与房地产经纪人学会会费管理办法》交纳会费。</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第十四条</w:t>
            </w:r>
            <w:r>
              <w:rPr>
                <w:rFonts w:ascii="宋体" w:hAnsi="宋体" w:hint="eastAsia"/>
                <w:szCs w:val="21"/>
              </w:rPr>
              <w:t xml:space="preserve"> 申请单位会员的程序为：</w:t>
            </w:r>
          </w:p>
          <w:p w:rsidR="00864B8F" w:rsidRDefault="00864B8F" w:rsidP="0000135A">
            <w:pPr>
              <w:ind w:firstLine="420"/>
              <w:jc w:val="both"/>
              <w:rPr>
                <w:rFonts w:ascii="宋体" w:hAnsi="宋体"/>
                <w:szCs w:val="21"/>
              </w:rPr>
            </w:pPr>
            <w:r>
              <w:rPr>
                <w:rFonts w:ascii="宋体" w:hAnsi="宋体" w:hint="eastAsia"/>
                <w:szCs w:val="21"/>
              </w:rPr>
              <w:t>（一）向本会提交单位会员申请表和单位或者组织的合法登记证明复印件，其中房地产估价机构提交营业执照和资质证书复印件，房地产经纪机构提交营业执照和备案证明文件复印件；</w:t>
            </w:r>
          </w:p>
          <w:p w:rsidR="00864B8F" w:rsidRDefault="00864B8F" w:rsidP="0000135A">
            <w:pPr>
              <w:ind w:firstLine="420"/>
              <w:jc w:val="both"/>
              <w:rPr>
                <w:rFonts w:ascii="宋体" w:hAnsi="宋体"/>
                <w:szCs w:val="21"/>
              </w:rPr>
            </w:pPr>
            <w:r>
              <w:rPr>
                <w:rFonts w:ascii="宋体" w:hAnsi="宋体" w:hint="eastAsia"/>
                <w:szCs w:val="21"/>
              </w:rPr>
              <w:t>（二）经本会秘书处受理、审核，提交本会理事会或者常务理事会确认；</w:t>
            </w:r>
          </w:p>
          <w:p w:rsidR="00864B8F" w:rsidRDefault="00864B8F" w:rsidP="0000135A">
            <w:pPr>
              <w:ind w:firstLine="420"/>
              <w:jc w:val="both"/>
              <w:rPr>
                <w:rFonts w:ascii="宋体" w:hAnsi="宋体"/>
                <w:szCs w:val="21"/>
              </w:rPr>
            </w:pPr>
            <w:r>
              <w:rPr>
                <w:rFonts w:ascii="宋体" w:hAnsi="宋体" w:hint="eastAsia"/>
                <w:szCs w:val="21"/>
              </w:rPr>
              <w:t>（三）依照《中国房地产估价师与房地产经纪人学会会费管理办法》交纳会费。</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第十五条</w:t>
            </w:r>
            <w:r>
              <w:rPr>
                <w:rFonts w:ascii="宋体" w:hAnsi="宋体" w:hint="eastAsia"/>
                <w:szCs w:val="21"/>
              </w:rPr>
              <w:t xml:space="preserve"> 二级资质房地产估价机构，地区知名房地产经纪机构</w:t>
            </w:r>
            <w:r>
              <w:rPr>
                <w:rFonts w:ascii="宋体" w:hAnsi="宋体" w:hint="eastAsia"/>
                <w:b/>
                <w:color w:val="FF0000"/>
                <w:szCs w:val="21"/>
              </w:rPr>
              <w:t>、住房租赁企业</w:t>
            </w:r>
            <w:r>
              <w:rPr>
                <w:rFonts w:ascii="宋体" w:hAnsi="宋体" w:hint="eastAsia"/>
                <w:szCs w:val="21"/>
              </w:rPr>
              <w:t>，地级市房地产估价</w:t>
            </w:r>
            <w:r>
              <w:rPr>
                <w:rFonts w:ascii="宋体" w:hAnsi="宋体" w:hint="eastAsia"/>
                <w:b/>
                <w:color w:val="FF0000"/>
                <w:szCs w:val="21"/>
              </w:rPr>
              <w:t>、</w:t>
            </w:r>
            <w:r>
              <w:rPr>
                <w:rFonts w:ascii="宋体" w:hAnsi="宋体" w:hint="eastAsia"/>
                <w:szCs w:val="21"/>
              </w:rPr>
              <w:t>房地产经纪</w:t>
            </w:r>
            <w:r>
              <w:rPr>
                <w:rFonts w:ascii="宋体" w:hAnsi="宋体" w:hint="eastAsia"/>
                <w:b/>
                <w:color w:val="FF0000"/>
                <w:szCs w:val="21"/>
              </w:rPr>
              <w:t>或者住房租赁</w:t>
            </w:r>
            <w:r>
              <w:rPr>
                <w:rFonts w:ascii="宋体" w:hAnsi="宋体" w:hint="eastAsia"/>
                <w:szCs w:val="21"/>
              </w:rPr>
              <w:t>行业组织，可以申请理事单位会员。</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第十五条</w:t>
            </w:r>
            <w:r>
              <w:rPr>
                <w:rFonts w:ascii="宋体" w:hAnsi="宋体" w:hint="eastAsia"/>
                <w:szCs w:val="21"/>
              </w:rPr>
              <w:t xml:space="preserve"> 二级资质房地产估价机构，地区知名房地产经纪机构，地级市房地产估价</w:t>
            </w:r>
            <w:r>
              <w:rPr>
                <w:rFonts w:ascii="宋体" w:hAnsi="宋体" w:hint="eastAsia"/>
                <w:szCs w:val="21"/>
                <w:highlight w:val="yellow"/>
              </w:rPr>
              <w:t>或者</w:t>
            </w:r>
            <w:r>
              <w:rPr>
                <w:rFonts w:ascii="宋体" w:hAnsi="宋体" w:hint="eastAsia"/>
                <w:szCs w:val="21"/>
              </w:rPr>
              <w:t>房地产经纪行业组织，可以申请理事单位会员。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第十六条</w:t>
            </w:r>
            <w:r>
              <w:rPr>
                <w:rFonts w:ascii="宋体" w:hAnsi="宋体" w:hint="eastAsia"/>
                <w:szCs w:val="21"/>
              </w:rPr>
              <w:t xml:space="preserve"> 一级资质房地产估价机构，全国知名房地产经纪机构</w:t>
            </w:r>
            <w:r>
              <w:rPr>
                <w:rFonts w:ascii="宋体" w:hAnsi="宋体" w:hint="eastAsia"/>
                <w:b/>
                <w:color w:val="FF0000"/>
                <w:szCs w:val="21"/>
              </w:rPr>
              <w:t>、住房租赁企业</w:t>
            </w:r>
            <w:r>
              <w:rPr>
                <w:rFonts w:ascii="宋体" w:hAnsi="宋体" w:hint="eastAsia"/>
                <w:szCs w:val="21"/>
              </w:rPr>
              <w:t>，副省级以上城市和省、自治区房地产估价</w:t>
            </w:r>
            <w:r>
              <w:rPr>
                <w:rFonts w:ascii="宋体" w:hAnsi="宋体" w:hint="eastAsia"/>
                <w:b/>
                <w:color w:val="FF0000"/>
                <w:szCs w:val="21"/>
              </w:rPr>
              <w:t>、</w:t>
            </w:r>
            <w:r>
              <w:rPr>
                <w:rFonts w:ascii="宋体" w:hAnsi="宋体" w:hint="eastAsia"/>
                <w:szCs w:val="21"/>
              </w:rPr>
              <w:t>房地产经纪</w:t>
            </w:r>
            <w:r>
              <w:rPr>
                <w:rFonts w:ascii="宋体" w:hAnsi="宋体" w:hint="eastAsia"/>
                <w:b/>
                <w:color w:val="FF0000"/>
                <w:szCs w:val="21"/>
              </w:rPr>
              <w:t>或者住房租赁</w:t>
            </w:r>
            <w:r>
              <w:rPr>
                <w:rFonts w:ascii="宋体" w:hAnsi="宋体" w:hint="eastAsia"/>
                <w:szCs w:val="21"/>
              </w:rPr>
              <w:t>行业组织，从事与房地产估价</w:t>
            </w:r>
            <w:r>
              <w:rPr>
                <w:rFonts w:ascii="宋体" w:hAnsi="宋体" w:hint="eastAsia"/>
                <w:b/>
                <w:color w:val="FF0000"/>
                <w:szCs w:val="21"/>
              </w:rPr>
              <w:t>、</w:t>
            </w:r>
            <w:r>
              <w:rPr>
                <w:rFonts w:ascii="宋体" w:hAnsi="宋体" w:hint="eastAsia"/>
                <w:szCs w:val="21"/>
              </w:rPr>
              <w:t>房地产经纪</w:t>
            </w:r>
            <w:r>
              <w:rPr>
                <w:rFonts w:ascii="宋体" w:hAnsi="宋体" w:hint="eastAsia"/>
                <w:b/>
                <w:color w:val="FF0000"/>
                <w:szCs w:val="21"/>
              </w:rPr>
              <w:t>或者住房租赁</w:t>
            </w:r>
            <w:r>
              <w:rPr>
                <w:rFonts w:ascii="宋体" w:hAnsi="宋体" w:hint="eastAsia"/>
                <w:szCs w:val="21"/>
              </w:rPr>
              <w:t>研究、教育的单位或者组织，可以申请理事单位会员或者常务理事单位会员。</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 xml:space="preserve">第十六条 </w:t>
            </w:r>
            <w:r>
              <w:rPr>
                <w:rFonts w:ascii="宋体" w:hAnsi="宋体" w:hint="eastAsia"/>
                <w:szCs w:val="21"/>
              </w:rPr>
              <w:t>一级资质房地产估价机构，全国知名房地产经纪机构，副省级以上城市和省、自治区房地产估价</w:t>
            </w:r>
            <w:r>
              <w:rPr>
                <w:rFonts w:ascii="宋体" w:hAnsi="宋体" w:hint="eastAsia"/>
                <w:szCs w:val="21"/>
                <w:highlight w:val="yellow"/>
              </w:rPr>
              <w:t>或者</w:t>
            </w:r>
            <w:r>
              <w:rPr>
                <w:rFonts w:ascii="宋体" w:hAnsi="宋体" w:hint="eastAsia"/>
                <w:szCs w:val="21"/>
              </w:rPr>
              <w:t>房地产经纪行业组织，从事与房地产估价</w:t>
            </w:r>
            <w:r>
              <w:rPr>
                <w:rFonts w:ascii="宋体" w:hAnsi="宋体" w:hint="eastAsia"/>
                <w:szCs w:val="21"/>
                <w:highlight w:val="yellow"/>
              </w:rPr>
              <w:t>或者</w:t>
            </w:r>
            <w:r>
              <w:rPr>
                <w:rFonts w:ascii="宋体" w:hAnsi="宋体" w:hint="eastAsia"/>
                <w:szCs w:val="21"/>
              </w:rPr>
              <w:t>房地产经纪研究、教育的单位或者组织，可以申请理事单位会员或者常务理事单位会员。</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 xml:space="preserve">第十七条 </w:t>
            </w:r>
            <w:r>
              <w:rPr>
                <w:rFonts w:ascii="宋体" w:hAnsi="宋体" w:hint="eastAsia"/>
                <w:szCs w:val="21"/>
              </w:rPr>
              <w:t>为加强与单位会员的联系和信息交流，本会建立单位会员联络员制度。单位会员应当指定1名责任心强、沟通能力好、积极主动的工作人员担任联络员。更换联络员的，应当书面通知本会秘书处。</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第十七条</w:t>
            </w:r>
            <w:r>
              <w:rPr>
                <w:rFonts w:ascii="宋体" w:hAnsi="宋体" w:hint="eastAsia"/>
                <w:szCs w:val="21"/>
              </w:rPr>
              <w:t xml:space="preserve"> 为加强与单位会员的联系和信息交流，本会建立单位会员联络员制度。单位会员应当指定1名责任心强、沟通能力好、积极主动的工作人员担任联络员。更换联络员的，应当书面通知本会秘书处。</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第四章  会员服务</w:t>
            </w:r>
          </w:p>
        </w:tc>
        <w:tc>
          <w:tcPr>
            <w:tcW w:w="6658" w:type="dxa"/>
          </w:tcPr>
          <w:p w:rsidR="00864B8F" w:rsidRDefault="00864B8F" w:rsidP="0000135A">
            <w:pPr>
              <w:jc w:val="center"/>
              <w:rPr>
                <w:rFonts w:ascii="宋体" w:hAnsi="宋体"/>
                <w:b/>
                <w:szCs w:val="21"/>
              </w:rPr>
            </w:pPr>
            <w:r>
              <w:rPr>
                <w:rFonts w:ascii="宋体" w:hAnsi="宋体" w:hint="eastAsia"/>
                <w:b/>
                <w:szCs w:val="21"/>
              </w:rPr>
              <w:t>第四章  会员服务</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第十八条</w:t>
            </w:r>
            <w:r>
              <w:rPr>
                <w:rFonts w:ascii="宋体" w:hAnsi="宋体" w:hint="eastAsia"/>
                <w:szCs w:val="21"/>
              </w:rPr>
              <w:t xml:space="preserve"> 本会向会员颁发、寄送会员证书、牌匾，通过本</w:t>
            </w:r>
            <w:r>
              <w:rPr>
                <w:rFonts w:ascii="宋体" w:hAnsi="宋体" w:hint="eastAsia"/>
                <w:szCs w:val="21"/>
              </w:rPr>
              <w:lastRenderedPageBreak/>
              <w:t xml:space="preserve">会主办的网站或者刊物等媒体，向社会公布会员名单并予以宣传。 </w:t>
            </w:r>
          </w:p>
          <w:p w:rsidR="00864B8F" w:rsidRDefault="00864B8F" w:rsidP="0000135A">
            <w:pPr>
              <w:ind w:firstLine="420"/>
              <w:jc w:val="both"/>
              <w:rPr>
                <w:rFonts w:ascii="宋体" w:hAnsi="宋体"/>
                <w:szCs w:val="21"/>
              </w:rPr>
            </w:pPr>
            <w:r>
              <w:rPr>
                <w:rFonts w:ascii="宋体" w:hAnsi="宋体" w:hint="eastAsia"/>
                <w:szCs w:val="21"/>
              </w:rPr>
              <w:t>本会鼓励、支持会员使用“中国房地产估价师与房地产经纪人学会会员”名义开展业务活动。</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第十八条</w:t>
            </w:r>
            <w:r>
              <w:rPr>
                <w:rFonts w:ascii="宋体" w:hAnsi="宋体" w:hint="eastAsia"/>
                <w:szCs w:val="21"/>
              </w:rPr>
              <w:t xml:space="preserve"> 本会向会员颁发、寄送会员证书、牌匾，通过本</w:t>
            </w:r>
            <w:r>
              <w:rPr>
                <w:rFonts w:ascii="宋体" w:hAnsi="宋体" w:hint="eastAsia"/>
                <w:szCs w:val="21"/>
              </w:rPr>
              <w:lastRenderedPageBreak/>
              <w:t>会主办的网站或者刊物等媒体，向社会公布会员名单并予以宣传。</w:t>
            </w:r>
          </w:p>
          <w:p w:rsidR="00864B8F" w:rsidRDefault="00864B8F" w:rsidP="0000135A">
            <w:pPr>
              <w:ind w:firstLine="420"/>
              <w:jc w:val="both"/>
              <w:rPr>
                <w:rFonts w:ascii="宋体" w:hAnsi="宋体"/>
                <w:szCs w:val="21"/>
              </w:rPr>
            </w:pPr>
            <w:r>
              <w:rPr>
                <w:rFonts w:ascii="宋体" w:hAnsi="宋体" w:hint="eastAsia"/>
                <w:szCs w:val="21"/>
              </w:rPr>
              <w:t>本会鼓励、支持会员使用“中国房地产估价师与房地产经纪人学会会员”名义开展业务活动。</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第十九条</w:t>
            </w:r>
            <w:r>
              <w:rPr>
                <w:rFonts w:ascii="宋体" w:hAnsi="宋体" w:hint="eastAsia"/>
                <w:szCs w:val="21"/>
              </w:rPr>
              <w:t xml:space="preserve"> 本会免费或者优惠向会员提供下列服务： </w:t>
            </w:r>
          </w:p>
          <w:p w:rsidR="00864B8F" w:rsidRDefault="00864B8F" w:rsidP="0000135A">
            <w:pPr>
              <w:ind w:firstLine="420"/>
              <w:jc w:val="both"/>
              <w:rPr>
                <w:rFonts w:ascii="宋体" w:hAnsi="宋体"/>
                <w:szCs w:val="21"/>
              </w:rPr>
            </w:pPr>
            <w:r>
              <w:rPr>
                <w:rFonts w:ascii="宋体" w:hAnsi="宋体" w:hint="eastAsia"/>
                <w:szCs w:val="21"/>
              </w:rPr>
              <w:t xml:space="preserve">（一）参加本会举办的继续教育； </w:t>
            </w:r>
          </w:p>
          <w:p w:rsidR="00864B8F" w:rsidRDefault="00864B8F" w:rsidP="0000135A">
            <w:pPr>
              <w:ind w:firstLine="420"/>
              <w:jc w:val="both"/>
              <w:rPr>
                <w:rFonts w:ascii="宋体" w:hAnsi="宋体"/>
                <w:szCs w:val="21"/>
              </w:rPr>
            </w:pPr>
            <w:r>
              <w:rPr>
                <w:rFonts w:ascii="宋体" w:hAnsi="宋体" w:hint="eastAsia"/>
                <w:szCs w:val="21"/>
              </w:rPr>
              <w:t xml:space="preserve">（二）参加本会组织的专业研讨和经验交流活动； </w:t>
            </w:r>
          </w:p>
          <w:p w:rsidR="00864B8F" w:rsidRDefault="00864B8F" w:rsidP="0000135A">
            <w:pPr>
              <w:ind w:firstLine="420"/>
              <w:jc w:val="both"/>
              <w:rPr>
                <w:rFonts w:ascii="宋体" w:hAnsi="宋体"/>
                <w:szCs w:val="21"/>
              </w:rPr>
            </w:pPr>
            <w:r>
              <w:rPr>
                <w:rFonts w:ascii="宋体" w:hAnsi="宋体" w:hint="eastAsia"/>
                <w:szCs w:val="21"/>
              </w:rPr>
              <w:t xml:space="preserve">（三）获得本会的资料、刊物、著作以及网络信息资源； </w:t>
            </w:r>
          </w:p>
          <w:p w:rsidR="00864B8F" w:rsidRDefault="00864B8F" w:rsidP="0000135A">
            <w:pPr>
              <w:ind w:firstLine="420"/>
              <w:jc w:val="both"/>
              <w:rPr>
                <w:rFonts w:ascii="宋体" w:hAnsi="宋体"/>
                <w:szCs w:val="21"/>
              </w:rPr>
            </w:pPr>
            <w:r>
              <w:rPr>
                <w:rFonts w:ascii="宋体" w:hAnsi="宋体" w:hint="eastAsia"/>
                <w:szCs w:val="21"/>
              </w:rPr>
              <w:t>（四）本会向会员提供的其他服务。</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第十九条</w:t>
            </w:r>
            <w:r>
              <w:rPr>
                <w:rFonts w:ascii="宋体" w:hAnsi="宋体" w:hint="eastAsia"/>
                <w:szCs w:val="21"/>
              </w:rPr>
              <w:t xml:space="preserve"> 本会免费或者优惠向会员提供下列服务：</w:t>
            </w:r>
          </w:p>
          <w:p w:rsidR="00864B8F" w:rsidRDefault="00864B8F" w:rsidP="0000135A">
            <w:pPr>
              <w:ind w:firstLine="420"/>
              <w:jc w:val="both"/>
              <w:rPr>
                <w:rFonts w:ascii="宋体" w:hAnsi="宋体"/>
                <w:szCs w:val="21"/>
              </w:rPr>
            </w:pPr>
            <w:r>
              <w:rPr>
                <w:rFonts w:ascii="宋体" w:hAnsi="宋体" w:hint="eastAsia"/>
                <w:szCs w:val="21"/>
              </w:rPr>
              <w:t>（一）参加本会举办的继续教育；</w:t>
            </w:r>
          </w:p>
          <w:p w:rsidR="00864B8F" w:rsidRDefault="00864B8F" w:rsidP="0000135A">
            <w:pPr>
              <w:ind w:firstLine="420"/>
              <w:jc w:val="both"/>
              <w:rPr>
                <w:rFonts w:ascii="宋体" w:hAnsi="宋体"/>
                <w:szCs w:val="21"/>
              </w:rPr>
            </w:pPr>
            <w:r>
              <w:rPr>
                <w:rFonts w:ascii="宋体" w:hAnsi="宋体" w:hint="eastAsia"/>
                <w:szCs w:val="21"/>
              </w:rPr>
              <w:t>（二）参加本会组织的专业研讨和经验交流活动；</w:t>
            </w:r>
          </w:p>
          <w:p w:rsidR="00864B8F" w:rsidRDefault="00864B8F" w:rsidP="0000135A">
            <w:pPr>
              <w:ind w:firstLine="420"/>
              <w:jc w:val="both"/>
              <w:rPr>
                <w:rFonts w:ascii="宋体" w:hAnsi="宋体"/>
                <w:szCs w:val="21"/>
              </w:rPr>
            </w:pPr>
            <w:r>
              <w:rPr>
                <w:rFonts w:ascii="宋体" w:hAnsi="宋体" w:hint="eastAsia"/>
                <w:szCs w:val="21"/>
              </w:rPr>
              <w:t>（三）获得本会的资料、刊物、著作以及网络信息资源；</w:t>
            </w:r>
          </w:p>
          <w:p w:rsidR="00864B8F" w:rsidRDefault="00864B8F" w:rsidP="0000135A">
            <w:pPr>
              <w:ind w:firstLine="420"/>
              <w:jc w:val="both"/>
              <w:rPr>
                <w:rFonts w:ascii="宋体" w:hAnsi="宋体"/>
                <w:szCs w:val="21"/>
              </w:rPr>
            </w:pPr>
            <w:r>
              <w:rPr>
                <w:rFonts w:ascii="宋体" w:hAnsi="宋体" w:hint="eastAsia"/>
                <w:szCs w:val="21"/>
              </w:rPr>
              <w:t>（四）本会向会员提供的其他服务。</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第二十条</w:t>
            </w:r>
            <w:r>
              <w:rPr>
                <w:rFonts w:ascii="宋体" w:hAnsi="宋体" w:hint="eastAsia"/>
                <w:szCs w:val="21"/>
              </w:rPr>
              <w:t xml:space="preserve"> 本会向有关部门、单位和个人优先推荐会员作为专家或者专业机构，承担有关业务、参加有关社会活动，优先推荐个人会员参加海外资格互认。</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第二十条</w:t>
            </w:r>
            <w:r>
              <w:rPr>
                <w:rFonts w:ascii="宋体" w:hAnsi="宋体" w:hint="eastAsia"/>
                <w:szCs w:val="21"/>
              </w:rPr>
              <w:t xml:space="preserve"> 本会向有关部门、单位和个人优先推荐会员作为专家或者专业机构，承担有关业务、参加有关社会活动，优先推荐个人会员参加海外资格互认。</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第二十一条</w:t>
            </w:r>
            <w:r>
              <w:rPr>
                <w:rFonts w:ascii="宋体" w:hAnsi="宋体" w:hint="eastAsia"/>
                <w:szCs w:val="21"/>
              </w:rPr>
              <w:t xml:space="preserve"> 为帮助会员开展、开拓业务活动，促进会员之间开展各种形式的业务合作，本会可以提供必要的信息、技术和法律援助，向有关部门、单位和个人出具会员的资信证明文件。</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第二十一条</w:t>
            </w:r>
            <w:r>
              <w:rPr>
                <w:rFonts w:ascii="宋体" w:hAnsi="宋体" w:hint="eastAsia"/>
                <w:szCs w:val="21"/>
              </w:rPr>
              <w:t xml:space="preserve"> 为帮助会员开展、开拓业务活动，促进会员之间开展各种形式的业务合作，本会可以提供必要的信息、技术和法律援助，向有关部门、单位和个人出具会员的资信证明文件。</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第二十二条</w:t>
            </w:r>
            <w:r>
              <w:rPr>
                <w:rFonts w:ascii="宋体" w:hAnsi="宋体" w:hint="eastAsia"/>
                <w:szCs w:val="21"/>
              </w:rPr>
              <w:t xml:space="preserve"> 本会对为房地产估价或者房地产经纪行业发展做出突出贡献的会员，给予下列奖励： </w:t>
            </w:r>
          </w:p>
          <w:p w:rsidR="00864B8F" w:rsidRDefault="00864B8F" w:rsidP="0000135A">
            <w:pPr>
              <w:ind w:firstLine="420"/>
              <w:jc w:val="both"/>
              <w:rPr>
                <w:rFonts w:ascii="宋体" w:hAnsi="宋体"/>
                <w:szCs w:val="21"/>
              </w:rPr>
            </w:pPr>
            <w:r>
              <w:rPr>
                <w:rFonts w:ascii="宋体" w:hAnsi="宋体" w:hint="eastAsia"/>
                <w:szCs w:val="21"/>
              </w:rPr>
              <w:t xml:space="preserve">（一）热爱行业、业务水平高、职业道德好的个人会员，授予“优秀个人会员”或者“优秀房地产估价师”、“优秀房地产经纪人”等荣誉称号； </w:t>
            </w:r>
          </w:p>
          <w:p w:rsidR="00864B8F" w:rsidRDefault="00864B8F" w:rsidP="0000135A">
            <w:pPr>
              <w:ind w:firstLine="420"/>
              <w:jc w:val="both"/>
              <w:rPr>
                <w:rFonts w:ascii="宋体" w:hAnsi="宋体"/>
                <w:szCs w:val="21"/>
              </w:rPr>
            </w:pPr>
            <w:r>
              <w:rPr>
                <w:rFonts w:ascii="宋体" w:hAnsi="宋体" w:hint="eastAsia"/>
                <w:szCs w:val="21"/>
              </w:rPr>
              <w:t>（二）经营业绩突出、社会信誉好、品牌实力强的单位会员，授予“先进单位会员”或者“优秀房地产估价机构”、“优秀房地产经纪机构”</w:t>
            </w:r>
            <w:r>
              <w:rPr>
                <w:rFonts w:ascii="宋体" w:hAnsi="宋体" w:hint="eastAsia"/>
                <w:b/>
                <w:color w:val="FF0000"/>
                <w:szCs w:val="21"/>
              </w:rPr>
              <w:t>、“优秀住房租赁企业”</w:t>
            </w:r>
            <w:r>
              <w:rPr>
                <w:rFonts w:ascii="宋体" w:hAnsi="宋体" w:hint="eastAsia"/>
                <w:szCs w:val="21"/>
              </w:rPr>
              <w:t>等荣誉称号。</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第二十二条</w:t>
            </w:r>
            <w:r>
              <w:rPr>
                <w:rFonts w:ascii="宋体" w:hAnsi="宋体" w:hint="eastAsia"/>
                <w:szCs w:val="21"/>
              </w:rPr>
              <w:t xml:space="preserve"> 本会对为房地产估价或者房地产经纪行业发展做出突出贡献的会员，给予下列奖励：</w:t>
            </w:r>
          </w:p>
          <w:p w:rsidR="00864B8F" w:rsidRDefault="00864B8F" w:rsidP="0000135A">
            <w:pPr>
              <w:ind w:firstLine="420"/>
              <w:jc w:val="both"/>
              <w:rPr>
                <w:rFonts w:ascii="宋体" w:hAnsi="宋体"/>
                <w:szCs w:val="21"/>
              </w:rPr>
            </w:pPr>
            <w:r>
              <w:rPr>
                <w:rFonts w:ascii="宋体" w:hAnsi="宋体" w:hint="eastAsia"/>
                <w:szCs w:val="21"/>
              </w:rPr>
              <w:t>（一）热爱行业、业务水平高、职业道德好的个人会员，授予“优秀个人会员”或者“优秀房地产估价师”、“优秀房地产经纪人”等荣誉称号；</w:t>
            </w:r>
          </w:p>
          <w:p w:rsidR="00864B8F" w:rsidRDefault="00864B8F" w:rsidP="0000135A">
            <w:pPr>
              <w:ind w:firstLine="420"/>
              <w:jc w:val="both"/>
              <w:rPr>
                <w:rFonts w:ascii="宋体" w:hAnsi="宋体"/>
                <w:szCs w:val="21"/>
              </w:rPr>
            </w:pPr>
            <w:r>
              <w:rPr>
                <w:rFonts w:ascii="宋体" w:hAnsi="宋体" w:hint="eastAsia"/>
                <w:szCs w:val="21"/>
              </w:rPr>
              <w:t>（二）经营业绩突出、社会信誉好、品牌实力强的单位会员，授予“先进单位会员”或者“优秀房地产估价机构”、“优秀房地产经纪机构”等荣誉称号。</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第五章  会员日常管理</w:t>
            </w:r>
          </w:p>
        </w:tc>
        <w:tc>
          <w:tcPr>
            <w:tcW w:w="6658" w:type="dxa"/>
          </w:tcPr>
          <w:p w:rsidR="00864B8F" w:rsidRDefault="00864B8F" w:rsidP="0000135A">
            <w:pPr>
              <w:jc w:val="center"/>
              <w:rPr>
                <w:rFonts w:ascii="宋体" w:hAnsi="宋体"/>
                <w:b/>
                <w:szCs w:val="21"/>
              </w:rPr>
            </w:pPr>
            <w:r>
              <w:rPr>
                <w:rFonts w:ascii="宋体" w:hAnsi="宋体" w:hint="eastAsia"/>
                <w:b/>
                <w:szCs w:val="21"/>
              </w:rPr>
              <w:t>第五章  会员日常管理</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第二十三条</w:t>
            </w:r>
            <w:r>
              <w:rPr>
                <w:rFonts w:ascii="宋体" w:hAnsi="宋体" w:hint="eastAsia"/>
                <w:szCs w:val="21"/>
              </w:rPr>
              <w:t xml:space="preserve"> 个人会员的姓名、身份证件号码、工作单位、通讯方式、政治面貌等信息变更的，应当在变更之日起30日内，将变更的信息报本会秘书处。</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第二十三条</w:t>
            </w:r>
            <w:r>
              <w:rPr>
                <w:rFonts w:ascii="宋体" w:hAnsi="宋体" w:hint="eastAsia"/>
                <w:szCs w:val="21"/>
              </w:rPr>
              <w:t xml:space="preserve"> 个人会员的姓名、身份证件号码、工作单位、通讯方式、政治面貌等信息变更的，应当在变更之日起30日内，将变更的信息</w:t>
            </w:r>
            <w:r>
              <w:rPr>
                <w:rFonts w:ascii="宋体" w:hAnsi="宋体" w:hint="eastAsia"/>
                <w:szCs w:val="21"/>
                <w:highlight w:val="yellow"/>
              </w:rPr>
              <w:t>书面</w:t>
            </w:r>
            <w:r>
              <w:rPr>
                <w:rFonts w:ascii="宋体" w:hAnsi="宋体" w:hint="eastAsia"/>
                <w:szCs w:val="21"/>
              </w:rPr>
              <w:t>报本会秘书处。</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第二十四条</w:t>
            </w:r>
            <w:r>
              <w:rPr>
                <w:rFonts w:ascii="宋体" w:hAnsi="宋体" w:hint="eastAsia"/>
                <w:szCs w:val="21"/>
              </w:rPr>
              <w:t xml:space="preserve"> 单位会员的名称、住所、法定代表人（或者执</w:t>
            </w:r>
            <w:r>
              <w:rPr>
                <w:rFonts w:ascii="宋体" w:hAnsi="宋体" w:hint="eastAsia"/>
                <w:szCs w:val="21"/>
              </w:rPr>
              <w:lastRenderedPageBreak/>
              <w:t>行合伙人）、通讯方式等信息变更的，应当在变更之日起30日内，将变更的信息报本会秘书处。</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第二十四条</w:t>
            </w:r>
            <w:r>
              <w:rPr>
                <w:rFonts w:ascii="宋体" w:hAnsi="宋体" w:hint="eastAsia"/>
                <w:szCs w:val="21"/>
              </w:rPr>
              <w:t xml:space="preserve"> 单位会员的名称、住所、法定代表人（或者执</w:t>
            </w:r>
            <w:r>
              <w:rPr>
                <w:rFonts w:ascii="宋体" w:hAnsi="宋体" w:hint="eastAsia"/>
                <w:szCs w:val="21"/>
              </w:rPr>
              <w:lastRenderedPageBreak/>
              <w:t>行合伙人）、通讯方式等信息变更的，应当在变更之日起30日内，将变更的信息</w:t>
            </w:r>
            <w:r>
              <w:rPr>
                <w:rFonts w:ascii="宋体" w:hAnsi="宋体" w:hint="eastAsia"/>
                <w:szCs w:val="21"/>
                <w:highlight w:val="yellow"/>
              </w:rPr>
              <w:t>书面</w:t>
            </w:r>
            <w:r>
              <w:rPr>
                <w:rFonts w:ascii="宋体" w:hAnsi="宋体" w:hint="eastAsia"/>
                <w:szCs w:val="21"/>
              </w:rPr>
              <w:t>报本会秘书处。</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第二十五条</w:t>
            </w:r>
            <w:r>
              <w:rPr>
                <w:rFonts w:ascii="宋体" w:hAnsi="宋体" w:hint="eastAsia"/>
                <w:szCs w:val="21"/>
              </w:rPr>
              <w:t xml:space="preserve"> 会员应当及时足额交纳会费。对未及时足额交纳会费或者拒绝交纳会费的，按照《中国房地产估价师与房地产经纪人学会会费管理办法》有关规定办理。</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第二十五条</w:t>
            </w:r>
            <w:r>
              <w:rPr>
                <w:rFonts w:ascii="宋体" w:hAnsi="宋体" w:hint="eastAsia"/>
                <w:szCs w:val="21"/>
              </w:rPr>
              <w:t xml:space="preserve"> 会员应当及时足额交纳会费。对未及时足额交纳会费或者拒绝交纳会费的，按照《中国房地产估价师与房地产经纪人学会会费管理办法》有关规定办理。</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 xml:space="preserve">第二十六条 </w:t>
            </w:r>
            <w:r>
              <w:rPr>
                <w:rFonts w:ascii="宋体" w:hAnsi="宋体" w:hint="eastAsia"/>
                <w:szCs w:val="21"/>
              </w:rPr>
              <w:t>会员退出本会应当书面通知本会，并交回会员证书。</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第二十六条</w:t>
            </w:r>
            <w:r>
              <w:rPr>
                <w:rFonts w:ascii="宋体" w:hAnsi="宋体" w:hint="eastAsia"/>
                <w:szCs w:val="21"/>
              </w:rPr>
              <w:t xml:space="preserve"> 会员退出本会应当书面通知本会，并交回会员证书。</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第二十七条</w:t>
            </w:r>
            <w:r>
              <w:rPr>
                <w:rFonts w:ascii="宋体" w:hAnsi="宋体" w:hint="eastAsia"/>
                <w:szCs w:val="21"/>
              </w:rPr>
              <w:t xml:space="preserve">  会员有下列情形之一的，其资格终止： </w:t>
            </w:r>
          </w:p>
          <w:p w:rsidR="00864B8F" w:rsidRDefault="00864B8F" w:rsidP="0000135A">
            <w:pPr>
              <w:ind w:firstLine="420"/>
              <w:jc w:val="both"/>
              <w:rPr>
                <w:rFonts w:ascii="宋体" w:hAnsi="宋体"/>
                <w:szCs w:val="21"/>
              </w:rPr>
            </w:pPr>
            <w:r>
              <w:rPr>
                <w:rFonts w:ascii="宋体" w:hAnsi="宋体" w:hint="eastAsia"/>
                <w:szCs w:val="21"/>
              </w:rPr>
              <w:t xml:space="preserve">（一）不具备本办法规定的会员条件的； </w:t>
            </w:r>
          </w:p>
          <w:p w:rsidR="00864B8F" w:rsidRDefault="00864B8F" w:rsidP="0000135A">
            <w:pPr>
              <w:ind w:firstLine="420"/>
              <w:jc w:val="both"/>
              <w:rPr>
                <w:rFonts w:ascii="宋体" w:hAnsi="宋体"/>
                <w:szCs w:val="21"/>
              </w:rPr>
            </w:pPr>
            <w:r>
              <w:rPr>
                <w:rFonts w:ascii="宋体" w:hAnsi="宋体" w:hint="eastAsia"/>
                <w:szCs w:val="21"/>
              </w:rPr>
              <w:t xml:space="preserve">（二）退出本会的； </w:t>
            </w:r>
          </w:p>
          <w:p w:rsidR="00864B8F" w:rsidRDefault="00864B8F" w:rsidP="0000135A">
            <w:pPr>
              <w:ind w:firstLine="420"/>
              <w:jc w:val="both"/>
              <w:rPr>
                <w:rFonts w:ascii="宋体" w:hAnsi="宋体"/>
                <w:szCs w:val="21"/>
              </w:rPr>
            </w:pPr>
            <w:r>
              <w:rPr>
                <w:rFonts w:ascii="宋体" w:hAnsi="宋体" w:hint="eastAsia"/>
                <w:szCs w:val="21"/>
              </w:rPr>
              <w:t>（三）被取消会员资格的。</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第二十七条</w:t>
            </w:r>
            <w:r>
              <w:rPr>
                <w:rFonts w:ascii="宋体" w:hAnsi="宋体" w:hint="eastAsia"/>
                <w:szCs w:val="21"/>
              </w:rPr>
              <w:t xml:space="preserve"> 会员有下列情形之一的，其资格终止：</w:t>
            </w:r>
          </w:p>
          <w:p w:rsidR="00864B8F" w:rsidRDefault="00864B8F" w:rsidP="0000135A">
            <w:pPr>
              <w:ind w:firstLine="420"/>
              <w:jc w:val="both"/>
              <w:rPr>
                <w:rFonts w:ascii="宋体" w:hAnsi="宋体"/>
                <w:szCs w:val="21"/>
              </w:rPr>
            </w:pPr>
            <w:r>
              <w:rPr>
                <w:rFonts w:ascii="宋体" w:hAnsi="宋体" w:hint="eastAsia"/>
                <w:szCs w:val="21"/>
              </w:rPr>
              <w:t>（一）不具备本办法规定的会员条件的；</w:t>
            </w:r>
          </w:p>
          <w:p w:rsidR="00864B8F" w:rsidRDefault="00864B8F" w:rsidP="0000135A">
            <w:pPr>
              <w:ind w:firstLine="420"/>
              <w:jc w:val="both"/>
              <w:rPr>
                <w:rFonts w:ascii="宋体" w:hAnsi="宋体"/>
                <w:szCs w:val="21"/>
              </w:rPr>
            </w:pPr>
            <w:r>
              <w:rPr>
                <w:rFonts w:ascii="宋体" w:hAnsi="宋体" w:hint="eastAsia"/>
                <w:szCs w:val="21"/>
              </w:rPr>
              <w:t>（二）退出本会的；</w:t>
            </w:r>
          </w:p>
          <w:p w:rsidR="00864B8F" w:rsidRDefault="00864B8F" w:rsidP="0000135A">
            <w:pPr>
              <w:ind w:firstLine="420"/>
              <w:jc w:val="both"/>
              <w:rPr>
                <w:rFonts w:ascii="宋体" w:hAnsi="宋体"/>
                <w:szCs w:val="21"/>
              </w:rPr>
            </w:pPr>
            <w:r>
              <w:rPr>
                <w:rFonts w:ascii="宋体" w:hAnsi="宋体" w:hint="eastAsia"/>
                <w:szCs w:val="21"/>
              </w:rPr>
              <w:t>（三）被取消会员资格的。</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第二十八条</w:t>
            </w:r>
            <w:r>
              <w:rPr>
                <w:rFonts w:ascii="宋体" w:hAnsi="宋体" w:hint="eastAsia"/>
                <w:szCs w:val="21"/>
              </w:rPr>
              <w:t xml:space="preserve"> 会员退出本会的，自退出本会之日起1年内不得重新申请加入本会。会员资格被取消的，自资格被取消之日起3年内不得重新申请加入本会。重新申请加入本会的，应当具备本办法规定的会员条件，并按照申请会员的程序办理。</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第二十八条</w:t>
            </w:r>
            <w:r>
              <w:rPr>
                <w:rFonts w:ascii="宋体" w:hAnsi="宋体" w:hint="eastAsia"/>
                <w:szCs w:val="21"/>
              </w:rPr>
              <w:t xml:space="preserve"> 会员退出本会的，自退出本会之日起1年内不得重新申请加入本会。会员资格被取消的，自资格被取消之日起3年内不得重新申请加入本会。重新申请加入本会的，应当具备本办法规定的会员条件，并按照申请会员的程序办理。</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第六章  会员自律管理</w:t>
            </w:r>
          </w:p>
        </w:tc>
        <w:tc>
          <w:tcPr>
            <w:tcW w:w="6658" w:type="dxa"/>
          </w:tcPr>
          <w:p w:rsidR="00864B8F" w:rsidRDefault="00864B8F" w:rsidP="0000135A">
            <w:pPr>
              <w:jc w:val="center"/>
              <w:rPr>
                <w:rFonts w:ascii="宋体" w:hAnsi="宋体"/>
                <w:b/>
                <w:szCs w:val="21"/>
              </w:rPr>
            </w:pPr>
            <w:r>
              <w:rPr>
                <w:rFonts w:ascii="宋体" w:hAnsi="宋体" w:hint="eastAsia"/>
                <w:b/>
                <w:szCs w:val="21"/>
              </w:rPr>
              <w:t>第六章  会员自律管理</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第二十九条</w:t>
            </w:r>
            <w:r>
              <w:rPr>
                <w:rFonts w:ascii="宋体" w:hAnsi="宋体" w:hint="eastAsia"/>
                <w:szCs w:val="21"/>
              </w:rPr>
              <w:t xml:space="preserve"> 本会可以对会员从事房地产估价、房地产经纪活动依法进行检查。会员应当接受、配合检查，并如实提供检查所需要的情况和材料。</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第二十九条</w:t>
            </w:r>
            <w:r>
              <w:rPr>
                <w:rFonts w:ascii="宋体" w:hAnsi="宋体" w:hint="eastAsia"/>
                <w:szCs w:val="21"/>
              </w:rPr>
              <w:t xml:space="preserve"> 本会可以对会员从事房地产估价、房地产经纪活动依法进行检查。会员应当接受、配合检查，并如实提供检查所需要的情况和材料。</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第三十条</w:t>
            </w:r>
            <w:r>
              <w:rPr>
                <w:rFonts w:ascii="宋体" w:hAnsi="宋体" w:hint="eastAsia"/>
                <w:szCs w:val="21"/>
              </w:rPr>
              <w:t xml:space="preserve"> 会员有下列情形之一的，视情节轻重，本会可以分别给予谈话提醒、通报批评、公开谴责、暂停会员资格、取消会员资格等处分： </w:t>
            </w:r>
          </w:p>
          <w:p w:rsidR="00864B8F" w:rsidRDefault="00864B8F" w:rsidP="0000135A">
            <w:pPr>
              <w:ind w:firstLine="420"/>
              <w:jc w:val="both"/>
              <w:rPr>
                <w:rFonts w:ascii="宋体" w:hAnsi="宋体"/>
                <w:szCs w:val="21"/>
              </w:rPr>
            </w:pPr>
            <w:r>
              <w:rPr>
                <w:rFonts w:ascii="宋体" w:hAnsi="宋体" w:hint="eastAsia"/>
                <w:szCs w:val="21"/>
              </w:rPr>
              <w:t xml:space="preserve">（一）被投诉、举报并经查实的； </w:t>
            </w:r>
          </w:p>
          <w:p w:rsidR="00864B8F" w:rsidRDefault="00864B8F" w:rsidP="0000135A">
            <w:pPr>
              <w:ind w:firstLine="420"/>
              <w:jc w:val="both"/>
              <w:rPr>
                <w:rFonts w:ascii="宋体" w:hAnsi="宋体"/>
                <w:szCs w:val="21"/>
              </w:rPr>
            </w:pPr>
            <w:r>
              <w:rPr>
                <w:rFonts w:ascii="宋体" w:hAnsi="宋体" w:hint="eastAsia"/>
                <w:szCs w:val="21"/>
              </w:rPr>
              <w:t xml:space="preserve">（二）行业检查中执业质量不合格的； </w:t>
            </w:r>
          </w:p>
          <w:p w:rsidR="00864B8F" w:rsidRDefault="00864B8F" w:rsidP="0000135A">
            <w:pPr>
              <w:ind w:firstLine="420"/>
              <w:jc w:val="both"/>
              <w:rPr>
                <w:rFonts w:ascii="宋体" w:hAnsi="宋体"/>
                <w:szCs w:val="21"/>
              </w:rPr>
            </w:pPr>
            <w:r>
              <w:rPr>
                <w:rFonts w:ascii="宋体" w:hAnsi="宋体" w:hint="eastAsia"/>
                <w:szCs w:val="21"/>
              </w:rPr>
              <w:t xml:space="preserve">（三）恶意扰乱市场秩序，破坏行业竞争规则的； </w:t>
            </w:r>
          </w:p>
          <w:p w:rsidR="00864B8F" w:rsidRDefault="00864B8F" w:rsidP="0000135A">
            <w:pPr>
              <w:ind w:firstLine="420"/>
              <w:jc w:val="both"/>
              <w:rPr>
                <w:rFonts w:ascii="宋体" w:hAnsi="宋体"/>
                <w:szCs w:val="21"/>
              </w:rPr>
            </w:pPr>
            <w:r>
              <w:rPr>
                <w:rFonts w:ascii="宋体" w:hAnsi="宋体" w:hint="eastAsia"/>
                <w:szCs w:val="21"/>
              </w:rPr>
              <w:t xml:space="preserve">（四）违反职业道德，损害职业形象、本会及行业声誉的； </w:t>
            </w:r>
          </w:p>
          <w:p w:rsidR="00864B8F" w:rsidRDefault="00864B8F" w:rsidP="0000135A">
            <w:pPr>
              <w:ind w:firstLine="420"/>
              <w:jc w:val="both"/>
              <w:rPr>
                <w:rFonts w:ascii="宋体" w:hAnsi="宋体"/>
                <w:szCs w:val="21"/>
              </w:rPr>
            </w:pPr>
            <w:r>
              <w:rPr>
                <w:rFonts w:ascii="宋体" w:hAnsi="宋体" w:hint="eastAsia"/>
                <w:szCs w:val="21"/>
              </w:rPr>
              <w:t xml:space="preserve">（五）因相关事务受行政处罚或者刑事处罚的； </w:t>
            </w:r>
          </w:p>
          <w:p w:rsidR="00864B8F" w:rsidRDefault="00864B8F" w:rsidP="0000135A">
            <w:pPr>
              <w:ind w:firstLine="420"/>
              <w:jc w:val="both"/>
              <w:rPr>
                <w:rFonts w:ascii="宋体" w:hAnsi="宋体"/>
                <w:szCs w:val="21"/>
              </w:rPr>
            </w:pPr>
            <w:r>
              <w:rPr>
                <w:rFonts w:ascii="宋体" w:hAnsi="宋体" w:hint="eastAsia"/>
                <w:szCs w:val="21"/>
              </w:rPr>
              <w:t xml:space="preserve">（六）其他违反法律法规、技术标准、执业规则以及本会章程的行为。 </w:t>
            </w:r>
          </w:p>
          <w:p w:rsidR="00864B8F" w:rsidRDefault="00864B8F" w:rsidP="0000135A">
            <w:pPr>
              <w:ind w:firstLine="420"/>
              <w:jc w:val="both"/>
              <w:rPr>
                <w:rFonts w:ascii="宋体" w:hAnsi="宋体"/>
                <w:szCs w:val="21"/>
              </w:rPr>
            </w:pPr>
            <w:r>
              <w:rPr>
                <w:rFonts w:ascii="宋体" w:hAnsi="宋体" w:hint="eastAsia"/>
                <w:szCs w:val="21"/>
              </w:rPr>
              <w:lastRenderedPageBreak/>
              <w:t>对会员给予处分的具体办法另行制定。</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第三十条</w:t>
            </w:r>
            <w:r>
              <w:rPr>
                <w:rFonts w:ascii="宋体" w:hAnsi="宋体" w:hint="eastAsia"/>
                <w:szCs w:val="21"/>
              </w:rPr>
              <w:t xml:space="preserve"> 会员有下列情形之一的，视情节轻重，本会可以分别给予谈话提醒、通报批评、公开谴责、暂停会员资格、取消会员资格等处分：</w:t>
            </w:r>
          </w:p>
          <w:p w:rsidR="00864B8F" w:rsidRDefault="00864B8F" w:rsidP="0000135A">
            <w:pPr>
              <w:ind w:firstLine="420"/>
              <w:jc w:val="both"/>
              <w:rPr>
                <w:rFonts w:ascii="宋体" w:hAnsi="宋体"/>
                <w:szCs w:val="21"/>
              </w:rPr>
            </w:pPr>
            <w:r>
              <w:rPr>
                <w:rFonts w:ascii="宋体" w:hAnsi="宋体" w:hint="eastAsia"/>
                <w:szCs w:val="21"/>
              </w:rPr>
              <w:t>（一）被投诉、举报并经查实的；</w:t>
            </w:r>
          </w:p>
          <w:p w:rsidR="00864B8F" w:rsidRDefault="00864B8F" w:rsidP="0000135A">
            <w:pPr>
              <w:ind w:firstLine="420"/>
              <w:jc w:val="both"/>
              <w:rPr>
                <w:rFonts w:ascii="宋体" w:hAnsi="宋体"/>
                <w:szCs w:val="21"/>
              </w:rPr>
            </w:pPr>
            <w:r>
              <w:rPr>
                <w:rFonts w:ascii="宋体" w:hAnsi="宋体" w:hint="eastAsia"/>
                <w:szCs w:val="21"/>
              </w:rPr>
              <w:t>（二）行业检查中执业质量不合格的；</w:t>
            </w:r>
          </w:p>
          <w:p w:rsidR="00864B8F" w:rsidRDefault="00864B8F" w:rsidP="0000135A">
            <w:pPr>
              <w:ind w:firstLine="420"/>
              <w:jc w:val="both"/>
              <w:rPr>
                <w:rFonts w:ascii="宋体" w:hAnsi="宋体"/>
                <w:szCs w:val="21"/>
              </w:rPr>
            </w:pPr>
            <w:r>
              <w:rPr>
                <w:rFonts w:ascii="宋体" w:hAnsi="宋体" w:hint="eastAsia"/>
                <w:szCs w:val="21"/>
              </w:rPr>
              <w:t>（三）恶意扰乱市场秩序，破坏行业竞争规则的；</w:t>
            </w:r>
          </w:p>
          <w:p w:rsidR="00864B8F" w:rsidRDefault="00864B8F" w:rsidP="0000135A">
            <w:pPr>
              <w:ind w:firstLine="420"/>
              <w:jc w:val="both"/>
              <w:rPr>
                <w:rFonts w:ascii="宋体" w:hAnsi="宋体"/>
                <w:szCs w:val="21"/>
              </w:rPr>
            </w:pPr>
            <w:r>
              <w:rPr>
                <w:rFonts w:ascii="宋体" w:hAnsi="宋体" w:hint="eastAsia"/>
                <w:szCs w:val="21"/>
              </w:rPr>
              <w:t>（四）违反职业道德，损害职业形象、本会及行业声誉的；</w:t>
            </w:r>
          </w:p>
          <w:p w:rsidR="00864B8F" w:rsidRDefault="00864B8F" w:rsidP="0000135A">
            <w:pPr>
              <w:ind w:firstLine="420"/>
              <w:jc w:val="both"/>
              <w:rPr>
                <w:rFonts w:ascii="宋体" w:hAnsi="宋体"/>
                <w:szCs w:val="21"/>
              </w:rPr>
            </w:pPr>
            <w:r>
              <w:rPr>
                <w:rFonts w:ascii="宋体" w:hAnsi="宋体" w:hint="eastAsia"/>
                <w:szCs w:val="21"/>
              </w:rPr>
              <w:t>（五）因相关事务受行政处罚或者刑事处罚的；</w:t>
            </w:r>
          </w:p>
          <w:p w:rsidR="00864B8F" w:rsidRDefault="00864B8F" w:rsidP="0000135A">
            <w:pPr>
              <w:ind w:firstLine="420"/>
              <w:jc w:val="both"/>
              <w:rPr>
                <w:rFonts w:ascii="宋体" w:hAnsi="宋体"/>
                <w:szCs w:val="21"/>
              </w:rPr>
            </w:pPr>
            <w:r>
              <w:rPr>
                <w:rFonts w:ascii="宋体" w:hAnsi="宋体" w:hint="eastAsia"/>
                <w:szCs w:val="21"/>
              </w:rPr>
              <w:t>（六）其他违反法律法规、技术标准、执业规则以及本会章程的行为。</w:t>
            </w:r>
          </w:p>
          <w:p w:rsidR="00864B8F" w:rsidRDefault="00864B8F" w:rsidP="0000135A">
            <w:pPr>
              <w:ind w:firstLine="420"/>
              <w:jc w:val="both"/>
              <w:rPr>
                <w:rFonts w:ascii="宋体" w:hAnsi="宋体"/>
                <w:szCs w:val="21"/>
              </w:rPr>
            </w:pPr>
            <w:r>
              <w:rPr>
                <w:rFonts w:ascii="宋体" w:hAnsi="宋体" w:hint="eastAsia"/>
                <w:szCs w:val="21"/>
              </w:rPr>
              <w:lastRenderedPageBreak/>
              <w:t>对会员给予处分的具体办法另行制定。</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lastRenderedPageBreak/>
              <w:t>第三十一条</w:t>
            </w:r>
            <w:r>
              <w:rPr>
                <w:rFonts w:ascii="宋体" w:hAnsi="宋体" w:hint="eastAsia"/>
                <w:szCs w:val="21"/>
              </w:rPr>
              <w:t xml:space="preserve"> 本会对会员作出处分决定之前，应当听取当事人的陈述和申辩。被取消会员资格的当事人对处分有异议的，应当自收到取消会员资格通知之日起15日内向本会提出书面复议申请。本会自收到书面复议申请之日起15日内进行审查，并在审查后10日内作出复议决定。</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第三十一条</w:t>
            </w:r>
            <w:r>
              <w:rPr>
                <w:rFonts w:ascii="宋体" w:hAnsi="宋体" w:hint="eastAsia"/>
                <w:szCs w:val="21"/>
              </w:rPr>
              <w:t xml:space="preserve"> 本会对会员作出处分决定之前，应当听取当事人的陈述和申辩。被取消会员资格的当事人对处分有异议的，应当自收到取消会员资格通知之日起15日内向本会提出书面复议申请。本会自收到书面复议申请之日起15日内进行审查，并在审查后10日内作出复议决定。</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第三十二条</w:t>
            </w:r>
            <w:r>
              <w:rPr>
                <w:rFonts w:ascii="宋体" w:hAnsi="宋体" w:hint="eastAsia"/>
                <w:szCs w:val="21"/>
              </w:rPr>
              <w:t xml:space="preserve"> 对会员的良好行为和不良行为，本会依照有关规定记入其信用档案或者建议有关部门和组织记入其信用档案。</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第三十二条</w:t>
            </w:r>
            <w:r>
              <w:rPr>
                <w:rFonts w:ascii="宋体" w:hAnsi="宋体" w:hint="eastAsia"/>
                <w:szCs w:val="21"/>
              </w:rPr>
              <w:t xml:space="preserve"> 对会员的良好行为和不良行为，本会依照有关规定记入其信用档案或者建议有关部门和组织记入其信用档案。</w:t>
            </w:r>
          </w:p>
        </w:tc>
      </w:tr>
      <w:tr w:rsidR="00864B8F" w:rsidTr="0000135A">
        <w:trPr>
          <w:trHeight w:val="148"/>
          <w:jc w:val="center"/>
        </w:trPr>
        <w:tc>
          <w:tcPr>
            <w:tcW w:w="6658" w:type="dxa"/>
          </w:tcPr>
          <w:p w:rsidR="00864B8F" w:rsidRDefault="00864B8F" w:rsidP="0000135A">
            <w:pPr>
              <w:jc w:val="center"/>
              <w:rPr>
                <w:rFonts w:ascii="宋体" w:hAnsi="宋体"/>
                <w:b/>
                <w:szCs w:val="21"/>
              </w:rPr>
            </w:pPr>
            <w:r>
              <w:rPr>
                <w:rFonts w:ascii="宋体" w:hAnsi="宋体" w:hint="eastAsia"/>
                <w:b/>
                <w:szCs w:val="21"/>
              </w:rPr>
              <w:t>第七章  附  则</w:t>
            </w:r>
          </w:p>
        </w:tc>
        <w:tc>
          <w:tcPr>
            <w:tcW w:w="6658" w:type="dxa"/>
          </w:tcPr>
          <w:p w:rsidR="00864B8F" w:rsidRDefault="00864B8F" w:rsidP="0000135A">
            <w:pPr>
              <w:jc w:val="center"/>
              <w:rPr>
                <w:rFonts w:ascii="宋体" w:hAnsi="宋体"/>
                <w:b/>
                <w:szCs w:val="21"/>
              </w:rPr>
            </w:pPr>
            <w:r>
              <w:rPr>
                <w:rFonts w:ascii="宋体" w:hAnsi="宋体" w:hint="eastAsia"/>
                <w:b/>
                <w:szCs w:val="21"/>
              </w:rPr>
              <w:t>第七章  附  则</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第三十三条</w:t>
            </w:r>
            <w:r>
              <w:rPr>
                <w:rFonts w:ascii="宋体" w:hAnsi="宋体" w:hint="eastAsia"/>
                <w:szCs w:val="21"/>
              </w:rPr>
              <w:t xml:space="preserve"> 海外专业人士经资格互认成为本会个人会员，其服务和管理依照资格互认协议和对等、互惠原则办理。</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第三十三条</w:t>
            </w:r>
            <w:r>
              <w:rPr>
                <w:rFonts w:ascii="宋体" w:hAnsi="宋体" w:hint="eastAsia"/>
                <w:szCs w:val="21"/>
              </w:rPr>
              <w:t xml:space="preserve"> 海外专业人士经资格互认成为本会个人会员，其服务和管理依照资格互认协议和对等、互惠原则办理。</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第三十四条</w:t>
            </w:r>
            <w:r>
              <w:rPr>
                <w:rFonts w:ascii="宋体" w:hAnsi="宋体"/>
                <w:szCs w:val="21"/>
              </w:rPr>
              <w:t xml:space="preserve"> </w:t>
            </w:r>
            <w:r>
              <w:rPr>
                <w:rFonts w:ascii="宋体" w:hAnsi="宋体" w:hint="eastAsia"/>
                <w:szCs w:val="21"/>
              </w:rPr>
              <w:t>本办法由本会常务理事会负责解释。</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 xml:space="preserve">第三十四条 </w:t>
            </w:r>
            <w:r>
              <w:rPr>
                <w:rFonts w:ascii="宋体" w:hAnsi="宋体" w:hint="eastAsia"/>
                <w:szCs w:val="21"/>
              </w:rPr>
              <w:t>本办法由本会常务理事会负责解释。</w:t>
            </w:r>
          </w:p>
        </w:tc>
      </w:tr>
      <w:tr w:rsidR="00864B8F" w:rsidTr="0000135A">
        <w:trPr>
          <w:trHeight w:val="148"/>
          <w:jc w:val="center"/>
        </w:trPr>
        <w:tc>
          <w:tcPr>
            <w:tcW w:w="6658" w:type="dxa"/>
          </w:tcPr>
          <w:p w:rsidR="00864B8F" w:rsidRDefault="00864B8F" w:rsidP="0000135A">
            <w:pPr>
              <w:ind w:firstLine="422"/>
              <w:jc w:val="both"/>
              <w:rPr>
                <w:rFonts w:ascii="宋体" w:hAnsi="宋体"/>
                <w:szCs w:val="21"/>
              </w:rPr>
            </w:pPr>
            <w:r>
              <w:rPr>
                <w:rFonts w:ascii="宋体" w:hAnsi="宋体" w:hint="eastAsia"/>
                <w:b/>
                <w:szCs w:val="21"/>
              </w:rPr>
              <w:t xml:space="preserve">第三十五条 </w:t>
            </w:r>
            <w:r>
              <w:rPr>
                <w:rFonts w:hint="eastAsia"/>
              </w:rPr>
              <w:t>本办法</w:t>
            </w:r>
            <w:r>
              <w:rPr>
                <w:rFonts w:hint="eastAsia"/>
                <w:b/>
                <w:bCs/>
                <w:color w:val="FF0000"/>
              </w:rPr>
              <w:t>于</w:t>
            </w:r>
            <w:r>
              <w:rPr>
                <w:rFonts w:hint="eastAsia"/>
                <w:b/>
                <w:color w:val="FF0000"/>
              </w:rPr>
              <w:t>2020</w:t>
            </w:r>
            <w:r>
              <w:rPr>
                <w:rFonts w:hint="eastAsia"/>
              </w:rPr>
              <w:t>年</w:t>
            </w:r>
            <w:r>
              <w:rPr>
                <w:rFonts w:hint="eastAsia"/>
                <w:b/>
                <w:color w:val="FF0000"/>
              </w:rPr>
              <w:t>12</w:t>
            </w:r>
            <w:r>
              <w:rPr>
                <w:rFonts w:hint="eastAsia"/>
              </w:rPr>
              <w:t>月</w:t>
            </w:r>
            <w:r>
              <w:rPr>
                <w:b/>
                <w:color w:val="FF0000"/>
              </w:rPr>
              <w:t>___</w:t>
            </w:r>
            <w:r>
              <w:rPr>
                <w:rFonts w:hint="eastAsia"/>
              </w:rPr>
              <w:t>日</w:t>
            </w:r>
            <w:r>
              <w:rPr>
                <w:rFonts w:hint="eastAsia"/>
                <w:b/>
                <w:bCs/>
                <w:color w:val="FF0000"/>
              </w:rPr>
              <w:t>经</w:t>
            </w:r>
            <w:r>
              <w:rPr>
                <w:rFonts w:hint="eastAsia"/>
              </w:rPr>
              <w:t>本会第</w:t>
            </w:r>
            <w:r>
              <w:rPr>
                <w:rFonts w:hint="eastAsia"/>
                <w:b/>
                <w:color w:val="FF0000"/>
              </w:rPr>
              <w:t>四届</w:t>
            </w:r>
            <w:r>
              <w:rPr>
                <w:rFonts w:hint="eastAsia"/>
                <w:b/>
                <w:bCs/>
                <w:color w:val="FF0000"/>
              </w:rPr>
              <w:t>会员代表大会表决</w:t>
            </w:r>
            <w:r>
              <w:rPr>
                <w:rFonts w:hint="eastAsia"/>
              </w:rPr>
              <w:t>通过</w:t>
            </w:r>
            <w:r>
              <w:rPr>
                <w:rFonts w:hint="eastAsia"/>
                <w:bCs/>
              </w:rPr>
              <w:t>，自</w:t>
            </w:r>
            <w:r>
              <w:rPr>
                <w:rFonts w:hint="eastAsia"/>
                <w:b/>
                <w:color w:val="FF0000"/>
              </w:rPr>
              <w:t>通过之</w:t>
            </w:r>
            <w:r>
              <w:rPr>
                <w:rFonts w:hint="eastAsia"/>
                <w:bCs/>
              </w:rPr>
              <w:t>日起施行</w:t>
            </w:r>
            <w:r>
              <w:rPr>
                <w:rFonts w:hint="eastAsia"/>
              </w:rPr>
              <w:t>。</w:t>
            </w:r>
          </w:p>
        </w:tc>
        <w:tc>
          <w:tcPr>
            <w:tcW w:w="6658" w:type="dxa"/>
          </w:tcPr>
          <w:p w:rsidR="00864B8F" w:rsidRDefault="00864B8F" w:rsidP="0000135A">
            <w:pPr>
              <w:ind w:firstLine="422"/>
              <w:jc w:val="both"/>
              <w:rPr>
                <w:rFonts w:ascii="宋体" w:hAnsi="宋体"/>
                <w:szCs w:val="21"/>
              </w:rPr>
            </w:pPr>
            <w:r>
              <w:rPr>
                <w:rFonts w:ascii="宋体" w:hAnsi="宋体" w:hint="eastAsia"/>
                <w:b/>
                <w:szCs w:val="21"/>
              </w:rPr>
              <w:t>第三十五条</w:t>
            </w:r>
            <w:r>
              <w:rPr>
                <w:rFonts w:ascii="宋体" w:hAnsi="宋体" w:hint="eastAsia"/>
                <w:szCs w:val="21"/>
              </w:rPr>
              <w:t xml:space="preserve"> 本办法</w:t>
            </w:r>
            <w:r>
              <w:rPr>
                <w:rFonts w:ascii="宋体" w:hAnsi="宋体" w:hint="eastAsia"/>
                <w:szCs w:val="21"/>
                <w:highlight w:val="yellow"/>
              </w:rPr>
              <w:t>已经2011</w:t>
            </w:r>
            <w:r>
              <w:rPr>
                <w:rFonts w:ascii="宋体" w:hAnsi="宋体" w:hint="eastAsia"/>
                <w:szCs w:val="21"/>
              </w:rPr>
              <w:t>年</w:t>
            </w:r>
            <w:r>
              <w:rPr>
                <w:rFonts w:ascii="宋体" w:hAnsi="宋体" w:hint="eastAsia"/>
                <w:szCs w:val="21"/>
                <w:highlight w:val="yellow"/>
              </w:rPr>
              <w:t>10</w:t>
            </w:r>
            <w:r>
              <w:rPr>
                <w:rFonts w:ascii="宋体" w:hAnsi="宋体" w:hint="eastAsia"/>
                <w:szCs w:val="21"/>
              </w:rPr>
              <w:t>月</w:t>
            </w:r>
            <w:r>
              <w:rPr>
                <w:rFonts w:ascii="宋体" w:hAnsi="宋体" w:hint="eastAsia"/>
                <w:szCs w:val="21"/>
                <w:highlight w:val="yellow"/>
              </w:rPr>
              <w:t>20</w:t>
            </w:r>
            <w:r>
              <w:rPr>
                <w:rFonts w:ascii="宋体" w:hAnsi="宋体" w:hint="eastAsia"/>
                <w:szCs w:val="21"/>
              </w:rPr>
              <w:t>日本会第</w:t>
            </w:r>
            <w:r>
              <w:rPr>
                <w:rFonts w:ascii="宋体" w:hAnsi="宋体" w:hint="eastAsia"/>
                <w:szCs w:val="21"/>
                <w:highlight w:val="yellow"/>
              </w:rPr>
              <w:t>二届理事会第四次会议审议</w:t>
            </w:r>
            <w:r>
              <w:rPr>
                <w:rFonts w:ascii="宋体" w:hAnsi="宋体" w:hint="eastAsia"/>
                <w:szCs w:val="21"/>
              </w:rPr>
              <w:t>通过，自</w:t>
            </w:r>
            <w:r>
              <w:rPr>
                <w:rFonts w:ascii="宋体" w:hAnsi="宋体" w:hint="eastAsia"/>
                <w:szCs w:val="21"/>
                <w:highlight w:val="yellow"/>
              </w:rPr>
              <w:t>2012年1月1</w:t>
            </w:r>
            <w:r>
              <w:rPr>
                <w:rFonts w:ascii="宋体" w:hAnsi="宋体" w:hint="eastAsia"/>
                <w:szCs w:val="21"/>
              </w:rPr>
              <w:t>日起施行。</w:t>
            </w:r>
          </w:p>
        </w:tc>
      </w:tr>
    </w:tbl>
    <w:p w:rsidR="00864B8F" w:rsidRDefault="00864B8F" w:rsidP="00864B8F">
      <w:pPr>
        <w:jc w:val="both"/>
        <w:rPr>
          <w:rFonts w:eastAsia="仿宋_GB2312"/>
        </w:rPr>
      </w:pPr>
    </w:p>
    <w:p w:rsidR="003B2A26" w:rsidRPr="00864B8F" w:rsidRDefault="003B2A26"/>
    <w:sectPr w:rsidR="003B2A26" w:rsidRPr="00864B8F">
      <w:footnotePr>
        <w:numFmt w:val="chicago"/>
      </w:footnotePr>
      <w:pgSz w:w="16838" w:h="11906" w:orient="landscape"/>
      <w:pgMar w:top="1304" w:right="2098" w:bottom="1304"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A26" w:rsidRDefault="003B2A26" w:rsidP="00864B8F">
      <w:r>
        <w:separator/>
      </w:r>
    </w:p>
  </w:endnote>
  <w:endnote w:type="continuationSeparator" w:id="1">
    <w:p w:rsidR="003B2A26" w:rsidRDefault="003B2A26" w:rsidP="00864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A26" w:rsidRDefault="003B2A26" w:rsidP="00864B8F">
      <w:r>
        <w:separator/>
      </w:r>
    </w:p>
  </w:footnote>
  <w:footnote w:type="continuationSeparator" w:id="1">
    <w:p w:rsidR="003B2A26" w:rsidRDefault="003B2A26" w:rsidP="00864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B8F"/>
    <w:rsid w:val="003B2A26"/>
    <w:rsid w:val="00864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8F"/>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B8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864B8F"/>
    <w:rPr>
      <w:sz w:val="18"/>
      <w:szCs w:val="18"/>
    </w:rPr>
  </w:style>
  <w:style w:type="paragraph" w:styleId="a4">
    <w:name w:val="footer"/>
    <w:basedOn w:val="a"/>
    <w:link w:val="Char0"/>
    <w:uiPriority w:val="99"/>
    <w:semiHidden/>
    <w:unhideWhenUsed/>
    <w:rsid w:val="00864B8F"/>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864B8F"/>
    <w:rPr>
      <w:sz w:val="18"/>
      <w:szCs w:val="18"/>
    </w:rPr>
  </w:style>
  <w:style w:type="paragraph" w:styleId="a5">
    <w:name w:val="Normal (Web)"/>
    <w:basedOn w:val="a"/>
    <w:uiPriority w:val="99"/>
    <w:unhideWhenUsed/>
    <w:rsid w:val="00864B8F"/>
    <w:pPr>
      <w:spacing w:before="100" w:beforeAutospacing="1" w:after="100" w:afterAutospacing="1"/>
    </w:pPr>
    <w:rPr>
      <w:rFonts w:ascii="宋体" w:hAnsi="宋体" w:cs="宋体"/>
    </w:rPr>
  </w:style>
  <w:style w:type="paragraph" w:customStyle="1" w:styleId="Char1">
    <w:name w:val=" Char"/>
    <w:basedOn w:val="a"/>
    <w:rsid w:val="00864B8F"/>
    <w:pPr>
      <w:widowControl w:val="0"/>
      <w:jc w:val="both"/>
    </w:pPr>
    <w:rPr>
      <w:rFonts w:ascii="Tahoma" w:hAnsi="Tahoma"/>
      <w:kern w:val="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2020-12-17T01:44:00Z</dcterms:created>
  <dcterms:modified xsi:type="dcterms:W3CDTF">2020-12-17T01:45:00Z</dcterms:modified>
</cp:coreProperties>
</file>