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E4" w:rsidRPr="00B46EAE" w:rsidRDefault="007C2023" w:rsidP="00641659">
      <w:pPr>
        <w:spacing w:line="560" w:lineRule="exact"/>
        <w:rPr>
          <w:rFonts w:eastAsia="仿宋_GB2312"/>
          <w:sz w:val="30"/>
          <w:szCs w:val="30"/>
        </w:rPr>
      </w:pPr>
      <w:r w:rsidRPr="00B46EAE">
        <w:rPr>
          <w:rFonts w:eastAsia="仿宋_GB2312" w:hint="eastAsia"/>
          <w:sz w:val="30"/>
          <w:szCs w:val="30"/>
        </w:rPr>
        <w:t>附件：</w:t>
      </w:r>
    </w:p>
    <w:p w:rsidR="007C2023" w:rsidRPr="00B46EAE" w:rsidRDefault="007C2023" w:rsidP="00641659">
      <w:pPr>
        <w:spacing w:line="560" w:lineRule="exact"/>
        <w:jc w:val="center"/>
        <w:rPr>
          <w:rFonts w:eastAsia="华文中宋"/>
          <w:b/>
          <w:sz w:val="36"/>
          <w:szCs w:val="36"/>
        </w:rPr>
      </w:pPr>
      <w:r w:rsidRPr="00B46EAE">
        <w:rPr>
          <w:rFonts w:eastAsia="华文中宋" w:hint="eastAsia"/>
          <w:b/>
          <w:sz w:val="36"/>
          <w:szCs w:val="36"/>
        </w:rPr>
        <w:t>2016</w:t>
      </w:r>
      <w:r w:rsidR="00641659" w:rsidRPr="00B46EAE">
        <w:rPr>
          <w:rFonts w:eastAsia="华文中宋" w:hAnsi="华文中宋" w:hint="eastAsia"/>
          <w:b/>
          <w:sz w:val="36"/>
          <w:szCs w:val="36"/>
        </w:rPr>
        <w:t>年</w:t>
      </w:r>
      <w:r w:rsidRPr="00B46EAE">
        <w:rPr>
          <w:rFonts w:eastAsia="华文中宋" w:hAnsi="华文中宋" w:hint="eastAsia"/>
          <w:b/>
          <w:sz w:val="36"/>
          <w:szCs w:val="36"/>
        </w:rPr>
        <w:t>房地产估价年会征文要求</w:t>
      </w:r>
    </w:p>
    <w:p w:rsidR="007C2023" w:rsidRPr="00B46EAE" w:rsidRDefault="007C2023" w:rsidP="00F54DAD">
      <w:pPr>
        <w:spacing w:beforeLines="100" w:line="560" w:lineRule="exact"/>
        <w:ind w:firstLineChars="200" w:firstLine="602"/>
        <w:outlineLvl w:val="0"/>
        <w:rPr>
          <w:rFonts w:eastAsia="仿宋_GB2312" w:cs="宋体"/>
          <w:b/>
          <w:color w:val="000000"/>
          <w:sz w:val="30"/>
          <w:szCs w:val="30"/>
        </w:rPr>
      </w:pPr>
      <w:r w:rsidRPr="00B46EAE">
        <w:rPr>
          <w:rFonts w:eastAsia="仿宋_GB2312" w:cs="宋体" w:hint="eastAsia"/>
          <w:b/>
          <w:color w:val="000000"/>
          <w:sz w:val="30"/>
          <w:szCs w:val="30"/>
        </w:rPr>
        <w:t>一</w:t>
      </w:r>
      <w:r w:rsidR="00F350F7" w:rsidRPr="00B46EAE">
        <w:rPr>
          <w:rFonts w:eastAsia="仿宋_GB2312" w:cs="宋体" w:hint="eastAsia"/>
          <w:b/>
          <w:color w:val="000000"/>
          <w:sz w:val="30"/>
          <w:szCs w:val="30"/>
        </w:rPr>
        <w:t>、</w:t>
      </w:r>
      <w:r w:rsidRPr="00B46EAE">
        <w:rPr>
          <w:rFonts w:eastAsia="仿宋_GB2312" w:cs="宋体" w:hint="eastAsia"/>
          <w:b/>
          <w:color w:val="000000"/>
          <w:sz w:val="30"/>
          <w:szCs w:val="30"/>
        </w:rPr>
        <w:t>文章主题</w:t>
      </w:r>
    </w:p>
    <w:p w:rsidR="007C2023" w:rsidRPr="00B46EAE" w:rsidRDefault="007C2023" w:rsidP="00641659">
      <w:pPr>
        <w:spacing w:line="560" w:lineRule="exact"/>
        <w:ind w:firstLineChars="200" w:firstLine="600"/>
        <w:rPr>
          <w:rFonts w:eastAsia="仿宋_GB2312" w:cs="宋体"/>
          <w:color w:val="000000"/>
          <w:sz w:val="30"/>
          <w:szCs w:val="30"/>
        </w:rPr>
      </w:pPr>
      <w:r w:rsidRPr="00B46EAE">
        <w:rPr>
          <w:rFonts w:eastAsia="仿宋_GB2312" w:cs="宋体" w:hint="eastAsia"/>
          <w:color w:val="000000"/>
          <w:sz w:val="30"/>
          <w:szCs w:val="30"/>
        </w:rPr>
        <w:t>应围绕本次会议主要内容撰写，观点突出，内容新颖</w:t>
      </w:r>
      <w:r w:rsidR="00B46EAE" w:rsidRPr="00B46EAE">
        <w:rPr>
          <w:rFonts w:eastAsia="仿宋_GB2312" w:cs="宋体" w:hint="eastAsia"/>
          <w:color w:val="000000"/>
          <w:sz w:val="30"/>
          <w:szCs w:val="30"/>
        </w:rPr>
        <w:t>，说服力强</w:t>
      </w:r>
      <w:r w:rsidRPr="00B46EAE">
        <w:rPr>
          <w:rFonts w:eastAsia="仿宋_GB2312" w:cs="宋体" w:hint="eastAsia"/>
          <w:color w:val="000000"/>
          <w:sz w:val="30"/>
          <w:szCs w:val="30"/>
        </w:rPr>
        <w:t>。</w:t>
      </w:r>
    </w:p>
    <w:p w:rsidR="007C2023" w:rsidRPr="00B46EAE" w:rsidRDefault="007C2023" w:rsidP="00F54DAD">
      <w:pPr>
        <w:spacing w:beforeLines="100" w:line="560" w:lineRule="exact"/>
        <w:ind w:firstLineChars="200" w:firstLine="602"/>
        <w:outlineLvl w:val="0"/>
        <w:rPr>
          <w:rFonts w:eastAsia="仿宋_GB2312" w:cs="宋体"/>
          <w:b/>
          <w:color w:val="000000"/>
          <w:sz w:val="30"/>
          <w:szCs w:val="30"/>
        </w:rPr>
      </w:pPr>
      <w:r w:rsidRPr="00B46EAE">
        <w:rPr>
          <w:rFonts w:eastAsia="仿宋_GB2312" w:cs="宋体" w:hint="eastAsia"/>
          <w:b/>
          <w:color w:val="000000"/>
          <w:sz w:val="30"/>
          <w:szCs w:val="30"/>
        </w:rPr>
        <w:t>二</w:t>
      </w:r>
      <w:r w:rsidR="00B46EAE" w:rsidRPr="00B46EAE">
        <w:rPr>
          <w:rFonts w:eastAsia="仿宋_GB2312" w:cs="宋体" w:hint="eastAsia"/>
          <w:b/>
          <w:color w:val="000000"/>
          <w:sz w:val="30"/>
          <w:szCs w:val="30"/>
        </w:rPr>
        <w:t>、</w:t>
      </w:r>
      <w:r w:rsidRPr="00B46EAE">
        <w:rPr>
          <w:rFonts w:eastAsia="仿宋_GB2312" w:cs="宋体" w:hint="eastAsia"/>
          <w:b/>
          <w:color w:val="000000"/>
          <w:sz w:val="30"/>
          <w:szCs w:val="30"/>
        </w:rPr>
        <w:t>文字及格式要求</w:t>
      </w:r>
    </w:p>
    <w:p w:rsidR="007C2023" w:rsidRPr="00B46EAE" w:rsidRDefault="007C2023" w:rsidP="00641659">
      <w:pPr>
        <w:spacing w:line="560" w:lineRule="exact"/>
        <w:ind w:firstLineChars="200" w:firstLine="600"/>
        <w:rPr>
          <w:rFonts w:eastAsia="仿宋_GB2312" w:cs="宋体"/>
          <w:color w:val="000000"/>
          <w:sz w:val="30"/>
          <w:szCs w:val="30"/>
        </w:rPr>
      </w:pPr>
      <w:r w:rsidRPr="00B46EAE">
        <w:rPr>
          <w:rFonts w:eastAsia="仿宋_GB2312" w:cs="宋体" w:hint="eastAsia"/>
          <w:color w:val="000000"/>
          <w:sz w:val="30"/>
          <w:szCs w:val="30"/>
        </w:rPr>
        <w:t>1</w:t>
      </w:r>
      <w:r w:rsidRPr="00B46EAE">
        <w:rPr>
          <w:rFonts w:eastAsia="仿宋_GB2312" w:cs="宋体" w:hint="eastAsia"/>
          <w:color w:val="000000"/>
          <w:sz w:val="30"/>
          <w:szCs w:val="30"/>
        </w:rPr>
        <w:t>．提交的论文应是尚未公开发表过的，</w:t>
      </w:r>
      <w:r w:rsidR="00B46EAE" w:rsidRPr="00B46EAE">
        <w:rPr>
          <w:rFonts w:eastAsia="仿宋_GB2312" w:cs="宋体" w:hint="eastAsia"/>
          <w:color w:val="000000"/>
          <w:sz w:val="30"/>
          <w:szCs w:val="30"/>
        </w:rPr>
        <w:t>文字应直截了当</w:t>
      </w:r>
      <w:r w:rsidRPr="00B46EAE">
        <w:rPr>
          <w:rFonts w:eastAsia="仿宋_GB2312" w:cs="宋体" w:hint="eastAsia"/>
          <w:color w:val="000000"/>
          <w:sz w:val="30"/>
          <w:szCs w:val="30"/>
        </w:rPr>
        <w:t>，字数</w:t>
      </w:r>
      <w:r w:rsidR="00B46EAE" w:rsidRPr="00B46EAE">
        <w:rPr>
          <w:rFonts w:eastAsia="仿宋_GB2312" w:cs="宋体" w:hint="eastAsia"/>
          <w:color w:val="000000"/>
          <w:sz w:val="30"/>
          <w:szCs w:val="30"/>
        </w:rPr>
        <w:t>以</w:t>
      </w:r>
      <w:r w:rsidR="000B4ADC" w:rsidRPr="00B46EAE">
        <w:rPr>
          <w:rFonts w:eastAsia="仿宋_GB2312" w:cs="宋体" w:hint="eastAsia"/>
          <w:color w:val="000000"/>
          <w:sz w:val="30"/>
          <w:szCs w:val="30"/>
        </w:rPr>
        <w:t>3000-</w:t>
      </w:r>
      <w:r w:rsidRPr="00B46EAE">
        <w:rPr>
          <w:rFonts w:eastAsia="仿宋_GB2312" w:cs="宋体" w:hint="eastAsia"/>
          <w:color w:val="000000"/>
          <w:sz w:val="30"/>
          <w:szCs w:val="30"/>
        </w:rPr>
        <w:t>5000</w:t>
      </w:r>
      <w:r w:rsidRPr="00B46EAE">
        <w:rPr>
          <w:rFonts w:eastAsia="仿宋_GB2312" w:cs="宋体" w:hint="eastAsia"/>
          <w:color w:val="000000"/>
          <w:sz w:val="30"/>
          <w:szCs w:val="30"/>
        </w:rPr>
        <w:t>字</w:t>
      </w:r>
      <w:r w:rsidR="00B46EAE" w:rsidRPr="00B46EAE">
        <w:rPr>
          <w:rFonts w:eastAsia="仿宋_GB2312" w:cs="宋体" w:hint="eastAsia"/>
          <w:color w:val="000000"/>
          <w:sz w:val="30"/>
          <w:szCs w:val="30"/>
        </w:rPr>
        <w:t>为宜</w:t>
      </w:r>
      <w:r w:rsidRPr="00B46EAE">
        <w:rPr>
          <w:rFonts w:eastAsia="仿宋_GB2312" w:cs="宋体" w:hint="eastAsia"/>
          <w:color w:val="000000"/>
          <w:sz w:val="30"/>
          <w:szCs w:val="30"/>
        </w:rPr>
        <w:t>。</w:t>
      </w:r>
    </w:p>
    <w:p w:rsidR="007C2023" w:rsidRPr="00B46EAE" w:rsidRDefault="007C2023" w:rsidP="00641659">
      <w:pPr>
        <w:spacing w:line="560" w:lineRule="exact"/>
        <w:ind w:firstLineChars="200" w:firstLine="600"/>
        <w:rPr>
          <w:rFonts w:eastAsia="仿宋_GB2312" w:cs="宋体"/>
          <w:color w:val="000000"/>
          <w:sz w:val="30"/>
          <w:szCs w:val="30"/>
        </w:rPr>
      </w:pPr>
      <w:r w:rsidRPr="00B46EAE">
        <w:rPr>
          <w:rFonts w:eastAsia="仿宋_GB2312" w:cs="宋体" w:hint="eastAsia"/>
          <w:color w:val="000000"/>
          <w:sz w:val="30"/>
          <w:szCs w:val="30"/>
        </w:rPr>
        <w:t>2</w:t>
      </w:r>
      <w:r w:rsidRPr="00B46EAE">
        <w:rPr>
          <w:rFonts w:eastAsia="仿宋_GB2312" w:cs="宋体" w:hint="eastAsia"/>
          <w:color w:val="000000"/>
          <w:sz w:val="30"/>
          <w:szCs w:val="30"/>
        </w:rPr>
        <w:t>．格式要求：</w:t>
      </w:r>
    </w:p>
    <w:p w:rsidR="007C2023" w:rsidRPr="00B46EAE" w:rsidRDefault="007C2023" w:rsidP="00641659">
      <w:pPr>
        <w:spacing w:line="560" w:lineRule="exact"/>
        <w:ind w:firstLineChars="200" w:firstLine="600"/>
        <w:outlineLvl w:val="0"/>
        <w:rPr>
          <w:rFonts w:eastAsia="仿宋_GB2312" w:cs="宋体"/>
          <w:color w:val="000000"/>
          <w:sz w:val="30"/>
          <w:szCs w:val="30"/>
        </w:rPr>
      </w:pPr>
      <w:r w:rsidRPr="00B46EAE">
        <w:rPr>
          <w:rFonts w:eastAsia="仿宋_GB2312" w:cs="宋体" w:hint="eastAsia"/>
          <w:color w:val="000000"/>
          <w:sz w:val="30"/>
          <w:szCs w:val="30"/>
        </w:rPr>
        <w:t>（</w:t>
      </w:r>
      <w:r w:rsidRPr="00B46EAE">
        <w:rPr>
          <w:rFonts w:eastAsia="仿宋_GB2312" w:cs="宋体" w:hint="eastAsia"/>
          <w:color w:val="000000"/>
          <w:sz w:val="30"/>
          <w:szCs w:val="30"/>
        </w:rPr>
        <w:t>1</w:t>
      </w:r>
      <w:r w:rsidRPr="00B46EAE">
        <w:rPr>
          <w:rFonts w:eastAsia="仿宋_GB2312" w:cs="宋体" w:hint="eastAsia"/>
          <w:color w:val="000000"/>
          <w:sz w:val="30"/>
          <w:szCs w:val="30"/>
        </w:rPr>
        <w:t>）论文标题（三号宋体加粗）；</w:t>
      </w:r>
    </w:p>
    <w:p w:rsidR="007C2023" w:rsidRPr="00B46EAE" w:rsidRDefault="007C2023" w:rsidP="00641659">
      <w:pPr>
        <w:spacing w:line="560" w:lineRule="exact"/>
        <w:ind w:firstLineChars="200" w:firstLine="600"/>
        <w:rPr>
          <w:rFonts w:eastAsia="仿宋_GB2312" w:cs="宋体"/>
          <w:color w:val="000000"/>
          <w:sz w:val="30"/>
          <w:szCs w:val="30"/>
        </w:rPr>
      </w:pPr>
      <w:r w:rsidRPr="00B46EAE">
        <w:rPr>
          <w:rFonts w:eastAsia="仿宋_GB2312" w:cs="宋体" w:hint="eastAsia"/>
          <w:color w:val="000000"/>
          <w:sz w:val="30"/>
          <w:szCs w:val="30"/>
        </w:rPr>
        <w:t>（</w:t>
      </w:r>
      <w:r w:rsidRPr="00B46EAE">
        <w:rPr>
          <w:rFonts w:eastAsia="仿宋_GB2312" w:cs="宋体" w:hint="eastAsia"/>
          <w:color w:val="000000"/>
          <w:sz w:val="30"/>
          <w:szCs w:val="30"/>
        </w:rPr>
        <w:t>2</w:t>
      </w:r>
      <w:r w:rsidRPr="00B46EAE">
        <w:rPr>
          <w:rFonts w:eastAsia="仿宋_GB2312" w:cs="宋体" w:hint="eastAsia"/>
          <w:color w:val="000000"/>
          <w:sz w:val="30"/>
          <w:szCs w:val="30"/>
        </w:rPr>
        <w:t>）作者姓名及联系方式（包括作者姓名、通信地址、联系电话、传真和电子邮件地址，五号宋体）；</w:t>
      </w:r>
    </w:p>
    <w:p w:rsidR="007C2023" w:rsidRPr="00B46EAE" w:rsidRDefault="007C2023" w:rsidP="00641659">
      <w:pPr>
        <w:spacing w:line="560" w:lineRule="exact"/>
        <w:ind w:firstLineChars="200" w:firstLine="600"/>
        <w:rPr>
          <w:rFonts w:eastAsia="仿宋_GB2312" w:cs="宋体"/>
          <w:color w:val="000000"/>
          <w:sz w:val="30"/>
          <w:szCs w:val="30"/>
        </w:rPr>
      </w:pPr>
      <w:r w:rsidRPr="00B46EAE">
        <w:rPr>
          <w:rFonts w:eastAsia="仿宋_GB2312" w:cs="宋体" w:hint="eastAsia"/>
          <w:color w:val="000000"/>
          <w:sz w:val="30"/>
          <w:szCs w:val="30"/>
        </w:rPr>
        <w:t>（</w:t>
      </w:r>
      <w:r w:rsidRPr="00B46EAE">
        <w:rPr>
          <w:rFonts w:eastAsia="仿宋_GB2312" w:cs="宋体" w:hint="eastAsia"/>
          <w:color w:val="000000"/>
          <w:sz w:val="30"/>
          <w:szCs w:val="30"/>
        </w:rPr>
        <w:t>3</w:t>
      </w:r>
      <w:r w:rsidRPr="00B46EAE">
        <w:rPr>
          <w:rFonts w:eastAsia="仿宋_GB2312" w:cs="宋体" w:hint="eastAsia"/>
          <w:color w:val="000000"/>
          <w:sz w:val="30"/>
          <w:szCs w:val="30"/>
        </w:rPr>
        <w:t>）摘要（含关键词</w:t>
      </w:r>
      <w:r w:rsidRPr="00B46EAE">
        <w:rPr>
          <w:rFonts w:eastAsia="仿宋_GB2312" w:cs="宋体" w:hint="eastAsia"/>
          <w:color w:val="000000"/>
          <w:sz w:val="30"/>
          <w:szCs w:val="30"/>
        </w:rPr>
        <w:t>3</w:t>
      </w:r>
      <w:r w:rsidR="00B46EAE" w:rsidRPr="00B46EAE">
        <w:rPr>
          <w:rFonts w:eastAsia="仿宋_GB2312" w:cs="宋体" w:hint="eastAsia"/>
          <w:color w:val="000000"/>
          <w:sz w:val="30"/>
          <w:szCs w:val="30"/>
        </w:rPr>
        <w:t>-</w:t>
      </w:r>
      <w:r w:rsidRPr="00B46EAE">
        <w:rPr>
          <w:rFonts w:eastAsia="仿宋_GB2312" w:cs="宋体" w:hint="eastAsia"/>
          <w:color w:val="000000"/>
          <w:sz w:val="30"/>
          <w:szCs w:val="30"/>
        </w:rPr>
        <w:t>5</w:t>
      </w:r>
      <w:r w:rsidRPr="00B46EAE">
        <w:rPr>
          <w:rFonts w:eastAsia="仿宋_GB2312" w:cs="宋体" w:hint="eastAsia"/>
          <w:color w:val="000000"/>
          <w:sz w:val="30"/>
          <w:szCs w:val="30"/>
        </w:rPr>
        <w:t>个，不超过</w:t>
      </w:r>
      <w:r w:rsidRPr="00B46EAE">
        <w:rPr>
          <w:rFonts w:eastAsia="仿宋_GB2312" w:cs="宋体" w:hint="eastAsia"/>
          <w:color w:val="000000"/>
          <w:sz w:val="30"/>
          <w:szCs w:val="30"/>
        </w:rPr>
        <w:t>300</w:t>
      </w:r>
      <w:r w:rsidRPr="00B46EAE">
        <w:rPr>
          <w:rFonts w:eastAsia="仿宋_GB2312" w:cs="宋体" w:hint="eastAsia"/>
          <w:color w:val="000000"/>
          <w:sz w:val="30"/>
          <w:szCs w:val="30"/>
        </w:rPr>
        <w:t>字，五号宋体）；</w:t>
      </w:r>
    </w:p>
    <w:p w:rsidR="007C2023" w:rsidRPr="00B46EAE" w:rsidRDefault="007C2023" w:rsidP="00641659">
      <w:pPr>
        <w:spacing w:line="560" w:lineRule="exact"/>
        <w:ind w:firstLineChars="200" w:firstLine="600"/>
        <w:rPr>
          <w:rFonts w:eastAsia="仿宋_GB2312" w:cs="宋体"/>
          <w:color w:val="000000"/>
          <w:sz w:val="30"/>
          <w:szCs w:val="30"/>
        </w:rPr>
      </w:pPr>
      <w:r w:rsidRPr="00B46EAE">
        <w:rPr>
          <w:rFonts w:eastAsia="仿宋_GB2312" w:cs="宋体" w:hint="eastAsia"/>
          <w:color w:val="000000"/>
          <w:sz w:val="30"/>
          <w:szCs w:val="30"/>
        </w:rPr>
        <w:t>（</w:t>
      </w:r>
      <w:r w:rsidR="00B46EAE" w:rsidRPr="00B46EAE">
        <w:rPr>
          <w:rFonts w:eastAsia="仿宋_GB2312" w:cs="宋体" w:hint="eastAsia"/>
          <w:color w:val="000000"/>
          <w:sz w:val="30"/>
          <w:szCs w:val="30"/>
        </w:rPr>
        <w:t>4</w:t>
      </w:r>
      <w:r w:rsidRPr="00B46EAE">
        <w:rPr>
          <w:rFonts w:eastAsia="仿宋_GB2312" w:cs="宋体" w:hint="eastAsia"/>
          <w:color w:val="000000"/>
          <w:sz w:val="30"/>
          <w:szCs w:val="30"/>
        </w:rPr>
        <w:t>）正文（一级标题宋体小四加粗，前后各空</w:t>
      </w:r>
      <w:r w:rsidRPr="00B46EAE">
        <w:rPr>
          <w:rFonts w:eastAsia="仿宋_GB2312" w:cs="宋体" w:hint="eastAsia"/>
          <w:color w:val="000000"/>
          <w:sz w:val="30"/>
          <w:szCs w:val="30"/>
        </w:rPr>
        <w:t>1</w:t>
      </w:r>
      <w:r w:rsidRPr="00B46EAE">
        <w:rPr>
          <w:rFonts w:eastAsia="仿宋_GB2312" w:cs="宋体" w:hint="eastAsia"/>
          <w:color w:val="000000"/>
          <w:sz w:val="30"/>
          <w:szCs w:val="30"/>
        </w:rPr>
        <w:t>行；二级标题宋体</w:t>
      </w:r>
      <w:r w:rsidRPr="00B46EAE">
        <w:rPr>
          <w:rFonts w:eastAsia="仿宋_GB2312" w:cs="宋体" w:hint="eastAsia"/>
          <w:color w:val="000000"/>
          <w:sz w:val="30"/>
          <w:szCs w:val="30"/>
        </w:rPr>
        <w:t>5</w:t>
      </w:r>
      <w:r w:rsidRPr="00B46EAE">
        <w:rPr>
          <w:rFonts w:eastAsia="仿宋_GB2312" w:cs="宋体" w:hint="eastAsia"/>
          <w:color w:val="000000"/>
          <w:sz w:val="30"/>
          <w:szCs w:val="30"/>
        </w:rPr>
        <w:t>号加粗，前后各空</w:t>
      </w:r>
      <w:r w:rsidRPr="00B46EAE">
        <w:rPr>
          <w:rFonts w:eastAsia="仿宋_GB2312" w:cs="宋体" w:hint="eastAsia"/>
          <w:color w:val="000000"/>
          <w:sz w:val="30"/>
          <w:szCs w:val="30"/>
        </w:rPr>
        <w:t>0.5</w:t>
      </w:r>
      <w:r w:rsidRPr="00B46EAE">
        <w:rPr>
          <w:rFonts w:eastAsia="仿宋_GB2312" w:cs="宋体" w:hint="eastAsia"/>
          <w:color w:val="000000"/>
          <w:sz w:val="30"/>
          <w:szCs w:val="30"/>
        </w:rPr>
        <w:t>行；正文宋体</w:t>
      </w:r>
      <w:r w:rsidRPr="00B46EAE">
        <w:rPr>
          <w:rFonts w:eastAsia="仿宋_GB2312" w:cs="宋体" w:hint="eastAsia"/>
          <w:color w:val="000000"/>
          <w:sz w:val="30"/>
          <w:szCs w:val="30"/>
        </w:rPr>
        <w:t>5</w:t>
      </w:r>
      <w:r w:rsidRPr="00B46EAE">
        <w:rPr>
          <w:rFonts w:eastAsia="仿宋_GB2312" w:cs="宋体" w:hint="eastAsia"/>
          <w:color w:val="000000"/>
          <w:sz w:val="30"/>
          <w:szCs w:val="30"/>
        </w:rPr>
        <w:t>号，</w:t>
      </w:r>
      <w:r w:rsidRPr="00B46EAE">
        <w:rPr>
          <w:rFonts w:eastAsia="仿宋_GB2312" w:cs="宋体" w:hint="eastAsia"/>
          <w:color w:val="000000"/>
          <w:sz w:val="30"/>
          <w:szCs w:val="30"/>
        </w:rPr>
        <w:t>1.25</w:t>
      </w:r>
      <w:r w:rsidRPr="00B46EAE">
        <w:rPr>
          <w:rFonts w:eastAsia="仿宋_GB2312" w:cs="宋体" w:hint="eastAsia"/>
          <w:color w:val="000000"/>
          <w:sz w:val="30"/>
          <w:szCs w:val="30"/>
        </w:rPr>
        <w:t>倍行距，段前</w:t>
      </w:r>
      <w:r w:rsidRPr="00B46EAE">
        <w:rPr>
          <w:rFonts w:eastAsia="仿宋_GB2312" w:cs="宋体" w:hint="eastAsia"/>
          <w:color w:val="000000"/>
          <w:sz w:val="30"/>
          <w:szCs w:val="30"/>
        </w:rPr>
        <w:t>0.5</w:t>
      </w:r>
      <w:r w:rsidRPr="00B46EAE">
        <w:rPr>
          <w:rFonts w:eastAsia="仿宋_GB2312" w:cs="宋体" w:hint="eastAsia"/>
          <w:color w:val="000000"/>
          <w:sz w:val="30"/>
          <w:szCs w:val="30"/>
        </w:rPr>
        <w:t>行）；</w:t>
      </w:r>
    </w:p>
    <w:p w:rsidR="007C2023" w:rsidRPr="00B46EAE" w:rsidRDefault="007C2023" w:rsidP="00641659">
      <w:pPr>
        <w:spacing w:line="560" w:lineRule="exact"/>
        <w:ind w:firstLineChars="200" w:firstLine="600"/>
        <w:rPr>
          <w:rFonts w:eastAsia="仿宋_GB2312" w:cs="宋体"/>
          <w:color w:val="000000"/>
          <w:sz w:val="30"/>
          <w:szCs w:val="30"/>
        </w:rPr>
      </w:pPr>
      <w:r w:rsidRPr="00B46EAE">
        <w:rPr>
          <w:rFonts w:eastAsia="仿宋_GB2312" w:cs="宋体" w:hint="eastAsia"/>
          <w:color w:val="000000"/>
          <w:sz w:val="30"/>
          <w:szCs w:val="30"/>
        </w:rPr>
        <w:t>（</w:t>
      </w:r>
      <w:r w:rsidR="00B46EAE" w:rsidRPr="00B46EAE">
        <w:rPr>
          <w:rFonts w:eastAsia="仿宋_GB2312" w:cs="宋体" w:hint="eastAsia"/>
          <w:color w:val="000000"/>
          <w:sz w:val="30"/>
          <w:szCs w:val="30"/>
        </w:rPr>
        <w:t>5</w:t>
      </w:r>
      <w:r w:rsidRPr="00B46EAE">
        <w:rPr>
          <w:rFonts w:eastAsia="仿宋_GB2312" w:cs="宋体" w:hint="eastAsia"/>
          <w:color w:val="000000"/>
          <w:sz w:val="30"/>
          <w:szCs w:val="30"/>
        </w:rPr>
        <w:t>）参考文献（参考学术论文有关要求列示，五号宋体）。</w:t>
      </w:r>
    </w:p>
    <w:p w:rsidR="007C2023" w:rsidRPr="00B46EAE" w:rsidRDefault="007C2023" w:rsidP="00F54DAD">
      <w:pPr>
        <w:spacing w:beforeLines="100" w:line="560" w:lineRule="exact"/>
        <w:ind w:firstLineChars="200" w:firstLine="602"/>
        <w:outlineLvl w:val="0"/>
        <w:rPr>
          <w:rFonts w:eastAsia="仿宋_GB2312" w:cs="宋体"/>
          <w:b/>
          <w:color w:val="000000"/>
          <w:sz w:val="30"/>
          <w:szCs w:val="30"/>
        </w:rPr>
      </w:pPr>
      <w:r w:rsidRPr="00B46EAE">
        <w:rPr>
          <w:rFonts w:eastAsia="仿宋_GB2312" w:cs="宋体" w:hint="eastAsia"/>
          <w:b/>
          <w:color w:val="000000"/>
          <w:sz w:val="30"/>
          <w:szCs w:val="30"/>
        </w:rPr>
        <w:t>三、其他</w:t>
      </w:r>
    </w:p>
    <w:p w:rsidR="007C2023" w:rsidRPr="00B46EAE" w:rsidRDefault="007C2023" w:rsidP="00641659">
      <w:pPr>
        <w:spacing w:line="560" w:lineRule="exact"/>
        <w:ind w:firstLineChars="200" w:firstLine="600"/>
      </w:pPr>
      <w:r w:rsidRPr="00B46EAE">
        <w:rPr>
          <w:rFonts w:eastAsia="仿宋_GB2312" w:cs="宋体" w:hint="eastAsia"/>
          <w:color w:val="000000"/>
          <w:sz w:val="30"/>
          <w:szCs w:val="30"/>
        </w:rPr>
        <w:t>为方便给入选论文集的房地产估价师记录继续教育学时，请投稿时务必标明房地产估价师的注册证号。</w:t>
      </w:r>
    </w:p>
    <w:p w:rsidR="007C2023" w:rsidRPr="00B46EAE" w:rsidRDefault="007C2023" w:rsidP="00641659">
      <w:pPr>
        <w:spacing w:line="520" w:lineRule="exact"/>
      </w:pPr>
    </w:p>
    <w:sectPr w:rsidR="007C2023" w:rsidRPr="00B46EAE" w:rsidSect="00A858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36" w:rsidRDefault="00A04436" w:rsidP="00A85816">
      <w:r>
        <w:separator/>
      </w:r>
    </w:p>
  </w:endnote>
  <w:endnote w:type="continuationSeparator" w:id="1">
    <w:p w:rsidR="00A04436" w:rsidRDefault="00A04436" w:rsidP="00A85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59" w:rsidRDefault="006416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36" w:rsidRDefault="00A04436" w:rsidP="00A85816">
      <w:r>
        <w:separator/>
      </w:r>
    </w:p>
  </w:footnote>
  <w:footnote w:type="continuationSeparator" w:id="1">
    <w:p w:rsidR="00A04436" w:rsidRDefault="00A04436" w:rsidP="00A85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B62"/>
    <w:rsid w:val="00006A90"/>
    <w:rsid w:val="00007F4A"/>
    <w:rsid w:val="00020B9C"/>
    <w:rsid w:val="00046A02"/>
    <w:rsid w:val="000B22A3"/>
    <w:rsid w:val="000B4ADC"/>
    <w:rsid w:val="000D4E00"/>
    <w:rsid w:val="000E105B"/>
    <w:rsid w:val="000E58D2"/>
    <w:rsid w:val="000E7DD7"/>
    <w:rsid w:val="001258AF"/>
    <w:rsid w:val="00140010"/>
    <w:rsid w:val="001C79E2"/>
    <w:rsid w:val="001E5678"/>
    <w:rsid w:val="00201AE4"/>
    <w:rsid w:val="002106F1"/>
    <w:rsid w:val="002538E7"/>
    <w:rsid w:val="00256D0A"/>
    <w:rsid w:val="00265C98"/>
    <w:rsid w:val="00283FA9"/>
    <w:rsid w:val="002A49B4"/>
    <w:rsid w:val="002C3BF6"/>
    <w:rsid w:val="002E636C"/>
    <w:rsid w:val="00377850"/>
    <w:rsid w:val="003E389B"/>
    <w:rsid w:val="00427018"/>
    <w:rsid w:val="0045509B"/>
    <w:rsid w:val="00460111"/>
    <w:rsid w:val="00475F1C"/>
    <w:rsid w:val="00480FF8"/>
    <w:rsid w:val="004937A9"/>
    <w:rsid w:val="004C58F3"/>
    <w:rsid w:val="004F7068"/>
    <w:rsid w:val="00500CDD"/>
    <w:rsid w:val="00550270"/>
    <w:rsid w:val="00582C40"/>
    <w:rsid w:val="00587C0D"/>
    <w:rsid w:val="00587DE3"/>
    <w:rsid w:val="005D0559"/>
    <w:rsid w:val="005D32C7"/>
    <w:rsid w:val="00641659"/>
    <w:rsid w:val="00667A6E"/>
    <w:rsid w:val="006856E6"/>
    <w:rsid w:val="006E5980"/>
    <w:rsid w:val="006F6780"/>
    <w:rsid w:val="00765B41"/>
    <w:rsid w:val="00795259"/>
    <w:rsid w:val="007C2023"/>
    <w:rsid w:val="00862A13"/>
    <w:rsid w:val="008918B3"/>
    <w:rsid w:val="008E0DA7"/>
    <w:rsid w:val="008F7DD1"/>
    <w:rsid w:val="00960A64"/>
    <w:rsid w:val="00997114"/>
    <w:rsid w:val="009C23D4"/>
    <w:rsid w:val="009E4DDE"/>
    <w:rsid w:val="00A04436"/>
    <w:rsid w:val="00A346A0"/>
    <w:rsid w:val="00A85816"/>
    <w:rsid w:val="00AB201C"/>
    <w:rsid w:val="00AB443F"/>
    <w:rsid w:val="00B220D3"/>
    <w:rsid w:val="00B46EAE"/>
    <w:rsid w:val="00B90066"/>
    <w:rsid w:val="00BA354F"/>
    <w:rsid w:val="00BC57DE"/>
    <w:rsid w:val="00BD388C"/>
    <w:rsid w:val="00C043E3"/>
    <w:rsid w:val="00C161C4"/>
    <w:rsid w:val="00C22721"/>
    <w:rsid w:val="00C666D8"/>
    <w:rsid w:val="00CA77CC"/>
    <w:rsid w:val="00D02906"/>
    <w:rsid w:val="00D03959"/>
    <w:rsid w:val="00D47872"/>
    <w:rsid w:val="00D85520"/>
    <w:rsid w:val="00D85863"/>
    <w:rsid w:val="00DD1598"/>
    <w:rsid w:val="00DF7162"/>
    <w:rsid w:val="00E22F86"/>
    <w:rsid w:val="00E26BD2"/>
    <w:rsid w:val="00E5338A"/>
    <w:rsid w:val="00E642FC"/>
    <w:rsid w:val="00E70B62"/>
    <w:rsid w:val="00E863F3"/>
    <w:rsid w:val="00ED4FB7"/>
    <w:rsid w:val="00EE0A4D"/>
    <w:rsid w:val="00EE50E2"/>
    <w:rsid w:val="00F350F7"/>
    <w:rsid w:val="00F54DAD"/>
    <w:rsid w:val="00F67978"/>
    <w:rsid w:val="00F86760"/>
    <w:rsid w:val="00FC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6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70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70B6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70B62"/>
  </w:style>
  <w:style w:type="paragraph" w:styleId="a5">
    <w:name w:val="header"/>
    <w:basedOn w:val="a"/>
    <w:link w:val="Char0"/>
    <w:uiPriority w:val="99"/>
    <w:semiHidden/>
    <w:rsid w:val="00587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587C0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83FA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258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58AF"/>
    <w:rPr>
      <w:rFonts w:ascii="Times New Roman" w:hAnsi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C202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C2023"/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E5FC-0041-4B92-B00D-426CFCAA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</Words>
  <Characters>308</Characters>
  <Application>Microsoft Office Word</Application>
  <DocSecurity>0</DocSecurity>
  <Lines>2</Lines>
  <Paragraphs>1</Paragraphs>
  <ScaleCrop>false</ScaleCrop>
  <Company> 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xh-zhy</dc:creator>
  <cp:keywords/>
  <dc:description/>
  <cp:lastModifiedBy>xh-wh</cp:lastModifiedBy>
  <cp:revision>23</cp:revision>
  <cp:lastPrinted>2016-08-05T08:34:00Z</cp:lastPrinted>
  <dcterms:created xsi:type="dcterms:W3CDTF">2016-08-05T07:22:00Z</dcterms:created>
  <dcterms:modified xsi:type="dcterms:W3CDTF">2016-08-05T08:50:00Z</dcterms:modified>
</cp:coreProperties>
</file>